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3B" w:rsidRPr="00DB06B5" w:rsidRDefault="004A7F70" w:rsidP="00997A3B">
      <w:pPr>
        <w:spacing w:line="1200" w:lineRule="exact"/>
        <w:jc w:val="center"/>
        <w:rPr>
          <w:rFonts w:eastAsia="方正小标宋简体"/>
          <w:color w:val="FF0000"/>
          <w:w w:val="66"/>
          <w:sz w:val="100"/>
          <w:szCs w:val="100"/>
        </w:rPr>
      </w:pPr>
      <w:r w:rsidRPr="004A7F70">
        <w:rPr>
          <w:rFonts w:ascii="仿宋_GB2312" w:eastAsia="仿宋_GB2312" w:hAnsi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23.25pt;margin-top:-67.45pt;width:42.9pt;height:39.15pt;z-index:251663360;mso-height-percent:200;mso-height-percent:200;mso-width-relative:margin;mso-height-relative:margin" strokecolor="white [3212]">
            <v:textbox style="mso-fit-shape-to-text:t">
              <w:txbxContent>
                <w:p w:rsidR="00915BF7" w:rsidRDefault="00915BF7">
                  <w:r w:rsidRPr="00EE408F">
                    <w:rPr>
                      <w:rFonts w:ascii="方正小标宋_GBK" w:eastAsia="方正小标宋_GBK" w:hAnsi="方正小标宋_GBK" w:hint="eastAsia"/>
                      <w:spacing w:val="-4"/>
                      <w:w w:val="75"/>
                      <w:sz w:val="32"/>
                      <w:szCs w:val="32"/>
                    </w:rPr>
                    <w:t>B类</w:t>
                  </w:r>
                </w:p>
              </w:txbxContent>
            </v:textbox>
          </v:shape>
        </w:pict>
      </w:r>
      <w:r w:rsidR="00997A3B" w:rsidRPr="00DB06B5">
        <w:rPr>
          <w:rFonts w:eastAsia="方正小标宋简体"/>
          <w:color w:val="FF0000"/>
          <w:w w:val="66"/>
          <w:sz w:val="100"/>
          <w:szCs w:val="100"/>
        </w:rPr>
        <w:t>昆明市官渡区城市更新改造局</w:t>
      </w:r>
    </w:p>
    <w:p w:rsidR="00997A3B" w:rsidRPr="00083EDB" w:rsidRDefault="004A7F70" w:rsidP="00997A3B">
      <w:pPr>
        <w:spacing w:line="900" w:lineRule="exact"/>
        <w:ind w:rightChars="100" w:right="201"/>
        <w:jc w:val="left"/>
        <w:rPr>
          <w:rFonts w:eastAsia="方正小标宋简体"/>
          <w:color w:val="FF0000"/>
          <w:sz w:val="68"/>
          <w:szCs w:val="68"/>
        </w:rPr>
      </w:pPr>
      <w:r w:rsidRPr="004A7F70">
        <w:rPr>
          <w:rFonts w:eastAsia="方正小标宋简体"/>
          <w:noProof/>
          <w:color w:val="FF0000"/>
          <w:w w:val="66"/>
          <w:sz w:val="100"/>
          <w:szCs w:val="100"/>
        </w:rPr>
        <w:pict>
          <v:line id="_x0000_s2053" style="position:absolute;z-index:251661312" from="-19.6pt,10.2pt" to="462.3pt,10.2pt" strokecolor="red" strokeweight="3.75pt">
            <v:stroke linestyle="thickThin"/>
          </v:line>
        </w:pict>
      </w:r>
      <w:r w:rsidR="00997A3B" w:rsidRPr="00DB06B5">
        <w:rPr>
          <w:rFonts w:eastAsia="方正小标宋简体"/>
          <w:color w:val="FF0000"/>
          <w:w w:val="66"/>
          <w:sz w:val="100"/>
          <w:szCs w:val="100"/>
        </w:rPr>
        <w:t xml:space="preserve">                </w:t>
      </w:r>
      <w:r w:rsidR="00997A3B" w:rsidRPr="00083EDB">
        <w:rPr>
          <w:rFonts w:eastAsia="方正小标宋简体"/>
          <w:color w:val="FF0000"/>
          <w:w w:val="66"/>
          <w:sz w:val="100"/>
          <w:szCs w:val="100"/>
        </w:rPr>
        <w:t xml:space="preserve"> </w:t>
      </w:r>
      <w:r w:rsidR="00997A3B" w:rsidRPr="00083EDB">
        <w:rPr>
          <w:rStyle w:val="a5"/>
          <w:position w:val="-6"/>
          <w:szCs w:val="32"/>
        </w:rPr>
        <w:t>官城改函〔</w:t>
      </w:r>
      <w:r w:rsidR="00997A3B" w:rsidRPr="00083EDB">
        <w:rPr>
          <w:rStyle w:val="a5"/>
          <w:position w:val="-6"/>
          <w:szCs w:val="32"/>
        </w:rPr>
        <w:t>2017</w:t>
      </w:r>
      <w:r w:rsidR="00997A3B" w:rsidRPr="00083EDB">
        <w:rPr>
          <w:rStyle w:val="a5"/>
          <w:position w:val="-6"/>
          <w:szCs w:val="32"/>
        </w:rPr>
        <w:t>〕</w:t>
      </w:r>
      <w:r w:rsidR="00564E7D">
        <w:rPr>
          <w:rStyle w:val="a5"/>
          <w:rFonts w:hint="eastAsia"/>
          <w:position w:val="-6"/>
          <w:szCs w:val="32"/>
        </w:rPr>
        <w:t>40</w:t>
      </w:r>
      <w:r w:rsidR="00997A3B" w:rsidRPr="00083EDB">
        <w:rPr>
          <w:rStyle w:val="a5"/>
          <w:position w:val="-6"/>
          <w:szCs w:val="32"/>
        </w:rPr>
        <w:t>号</w:t>
      </w:r>
    </w:p>
    <w:p w:rsidR="00997A3B" w:rsidRPr="00DB06B5" w:rsidRDefault="00997A3B" w:rsidP="00A81097">
      <w:pPr>
        <w:adjustRightInd w:val="0"/>
        <w:snapToGrid w:val="0"/>
        <w:spacing w:line="560" w:lineRule="exact"/>
        <w:jc w:val="center"/>
        <w:rPr>
          <w:rStyle w:val="a7"/>
          <w:rFonts w:ascii="Times New Roman" w:hAnsi="Times New Roman"/>
        </w:rPr>
      </w:pPr>
    </w:p>
    <w:p w:rsidR="00DB06B5" w:rsidRDefault="00731B26" w:rsidP="00B96DB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简体"/>
          <w:sz w:val="44"/>
          <w:szCs w:val="44"/>
        </w:rPr>
      </w:pPr>
      <w:r>
        <w:rPr>
          <w:rFonts w:ascii="方正小标宋_GBK" w:eastAsia="方正小标宋_GBK" w:hAnsi="方正小标宋简体" w:hint="eastAsia"/>
          <w:sz w:val="44"/>
          <w:szCs w:val="44"/>
        </w:rPr>
        <w:t>昆明市</w:t>
      </w:r>
      <w:r w:rsidR="00DB06B5" w:rsidRPr="00915BF7">
        <w:rPr>
          <w:rFonts w:ascii="方正小标宋_GBK" w:eastAsia="方正小标宋_GBK" w:hAnsi="方正小标宋简体" w:hint="eastAsia"/>
          <w:sz w:val="44"/>
          <w:szCs w:val="44"/>
        </w:rPr>
        <w:t>官渡区城市更新改造局</w:t>
      </w:r>
    </w:p>
    <w:p w:rsidR="002F4B1F" w:rsidRDefault="002F4B1F" w:rsidP="00B96DB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关于对昆明市官渡区第十六届人民代表大会</w:t>
      </w:r>
    </w:p>
    <w:p w:rsidR="002F4B1F" w:rsidRDefault="002F4B1F" w:rsidP="00B96DB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第一次会议第161047号建议的答复</w:t>
      </w:r>
    </w:p>
    <w:p w:rsidR="002F4B1F" w:rsidRDefault="002F4B1F" w:rsidP="00B96DB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F4B1F" w:rsidRPr="006D068E" w:rsidRDefault="002F4B1F" w:rsidP="00B96DB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6D068E">
        <w:rPr>
          <w:rFonts w:eastAsia="仿宋_GB2312" w:hAnsi="仿宋_GB2312"/>
          <w:sz w:val="32"/>
          <w:szCs w:val="32"/>
        </w:rPr>
        <w:t>杨斌代表：</w:t>
      </w:r>
    </w:p>
    <w:p w:rsidR="002F4B1F" w:rsidRPr="006D068E" w:rsidRDefault="002F4B1F" w:rsidP="00B96DBA">
      <w:pPr>
        <w:adjustRightInd w:val="0"/>
        <w:snapToGrid w:val="0"/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 w:rsidRPr="006D068E">
        <w:rPr>
          <w:rFonts w:eastAsia="仿宋_GB2312" w:hAnsi="仿宋_GB2312"/>
          <w:sz w:val="32"/>
          <w:szCs w:val="32"/>
        </w:rPr>
        <w:t>您在官渡区第十六届人民代表大会第一次会议</w:t>
      </w:r>
      <w:r w:rsidR="005F430B" w:rsidRPr="006D068E">
        <w:rPr>
          <w:rFonts w:eastAsia="仿宋_GB2312" w:hAnsi="仿宋_GB2312"/>
          <w:sz w:val="32"/>
          <w:szCs w:val="32"/>
        </w:rPr>
        <w:t>提交的</w:t>
      </w:r>
      <w:r w:rsidRPr="006D068E">
        <w:rPr>
          <w:rFonts w:eastAsia="仿宋_GB2312" w:hAnsi="仿宋_GB2312"/>
          <w:sz w:val="32"/>
          <w:szCs w:val="32"/>
        </w:rPr>
        <w:t>第</w:t>
      </w:r>
      <w:r w:rsidRPr="006D068E">
        <w:rPr>
          <w:rFonts w:eastAsia="仿宋_GB2312"/>
          <w:sz w:val="32"/>
          <w:szCs w:val="32"/>
        </w:rPr>
        <w:t>161047</w:t>
      </w:r>
      <w:r w:rsidRPr="006D068E">
        <w:rPr>
          <w:rFonts w:eastAsia="仿宋_GB2312" w:hAnsi="仿宋_GB2312"/>
          <w:sz w:val="32"/>
          <w:szCs w:val="32"/>
        </w:rPr>
        <w:t>号《关于加快推进小街一组</w:t>
      </w:r>
      <w:r w:rsidRPr="006D068E">
        <w:rPr>
          <w:rFonts w:eastAsia="仿宋_GB2312"/>
          <w:sz w:val="32"/>
          <w:szCs w:val="32"/>
        </w:rPr>
        <w:t>“</w:t>
      </w:r>
      <w:r w:rsidRPr="006D068E">
        <w:rPr>
          <w:rFonts w:eastAsia="仿宋_GB2312" w:hAnsi="仿宋_GB2312"/>
          <w:sz w:val="32"/>
          <w:szCs w:val="32"/>
        </w:rPr>
        <w:t>城中村</w:t>
      </w:r>
      <w:r w:rsidRPr="006D068E">
        <w:rPr>
          <w:rFonts w:eastAsia="仿宋_GB2312"/>
          <w:sz w:val="32"/>
          <w:szCs w:val="32"/>
        </w:rPr>
        <w:t>”</w:t>
      </w:r>
      <w:r w:rsidRPr="006D068E">
        <w:rPr>
          <w:rFonts w:eastAsia="仿宋_GB2312" w:hAnsi="仿宋_GB2312"/>
          <w:sz w:val="32"/>
          <w:szCs w:val="32"/>
        </w:rPr>
        <w:t>改造回迁安置房建设的建议》已交由我局办理，现具体</w:t>
      </w:r>
      <w:r w:rsidR="005F430B" w:rsidRPr="006D068E">
        <w:rPr>
          <w:rFonts w:eastAsia="仿宋_GB2312" w:hAnsi="仿宋_GB2312"/>
          <w:sz w:val="32"/>
          <w:szCs w:val="32"/>
        </w:rPr>
        <w:t>答复</w:t>
      </w:r>
      <w:r w:rsidRPr="006D068E">
        <w:rPr>
          <w:rFonts w:eastAsia="仿宋_GB2312" w:hAnsi="仿宋_GB2312"/>
          <w:sz w:val="32"/>
          <w:szCs w:val="32"/>
        </w:rPr>
        <w:t>如下：</w:t>
      </w:r>
    </w:p>
    <w:p w:rsidR="002F4B1F" w:rsidRPr="006D068E" w:rsidRDefault="004A7F70" w:rsidP="00B96DBA">
      <w:pPr>
        <w:adjustRightInd w:val="0"/>
        <w:snapToGrid w:val="0"/>
        <w:spacing w:line="560" w:lineRule="exact"/>
        <w:ind w:firstLineChars="200" w:firstLine="622"/>
        <w:rPr>
          <w:rFonts w:eastAsia="仿宋_GB2312"/>
          <w:color w:val="000000"/>
          <w:sz w:val="32"/>
          <w:szCs w:val="32"/>
        </w:rPr>
      </w:pPr>
      <w:r w:rsidRPr="006D068E">
        <w:rPr>
          <w:rFonts w:eastAsia="仿宋_GB2312"/>
          <w:noProof/>
          <w:sz w:val="32"/>
          <w:szCs w:val="32"/>
        </w:rPr>
        <w:pict>
          <v:group id="_x0000_s2068" style="position:absolute;left:0;text-align:left;margin-left:-18pt;margin-top:301pt;width:481.9pt;height:2.85pt;z-index:-251652096" coordorigin="1058,5008" coordsize="9638,74">
            <v:line id="_x0000_s2069" style="position:absolute" from="1058,5082" to="10696,5082" strokecolor="red" strokeweight="1.5pt"/>
            <v:line id="_x0000_s2070" style="position:absolute" from="1058,5008" to="10696,5009" strokecolor="red" strokeweight="1pt"/>
          </v:group>
        </w:pict>
      </w:r>
      <w:r w:rsidR="002F4B1F" w:rsidRPr="006D068E">
        <w:rPr>
          <w:rFonts w:eastAsia="仿宋_GB2312"/>
          <w:sz w:val="32"/>
          <w:szCs w:val="32"/>
        </w:rPr>
        <w:t>小街一组城中村改造项目东至金汁河、西至盘龙江、南至双凤一组分界、北至日新路，项目用地约</w:t>
      </w:r>
      <w:r w:rsidR="002F4B1F" w:rsidRPr="006D068E">
        <w:rPr>
          <w:rFonts w:eastAsia="仿宋_GB2312"/>
          <w:sz w:val="32"/>
          <w:szCs w:val="32"/>
        </w:rPr>
        <w:t>474.97</w:t>
      </w:r>
      <w:r w:rsidR="002F4B1F" w:rsidRPr="006D068E">
        <w:rPr>
          <w:rFonts w:eastAsia="仿宋_GB2312"/>
          <w:sz w:val="32"/>
          <w:szCs w:val="32"/>
        </w:rPr>
        <w:t>亩，需拆除建（构）筑物总面积约</w:t>
      </w:r>
      <w:r w:rsidR="002F4B1F" w:rsidRPr="006D068E">
        <w:rPr>
          <w:rFonts w:eastAsia="仿宋_GB2312"/>
          <w:sz w:val="32"/>
          <w:szCs w:val="32"/>
        </w:rPr>
        <w:t>54</w:t>
      </w:r>
      <w:r w:rsidR="002F4B1F" w:rsidRPr="006D068E">
        <w:rPr>
          <w:rFonts w:eastAsia="仿宋_GB2312"/>
          <w:sz w:val="32"/>
          <w:szCs w:val="32"/>
        </w:rPr>
        <w:t>万平方米，涉及被拆迁户</w:t>
      </w:r>
      <w:r w:rsidR="002F4B1F" w:rsidRPr="006D068E">
        <w:rPr>
          <w:rFonts w:eastAsia="仿宋_GB2312"/>
          <w:sz w:val="32"/>
          <w:szCs w:val="32"/>
        </w:rPr>
        <w:t>627</w:t>
      </w:r>
      <w:r w:rsidR="002F4B1F" w:rsidRPr="006D068E">
        <w:rPr>
          <w:rFonts w:eastAsia="仿宋_GB2312"/>
          <w:sz w:val="32"/>
          <w:szCs w:val="32"/>
        </w:rPr>
        <w:t>户，项目回迁安置房位于</w:t>
      </w:r>
      <w:r w:rsidR="002F4B1F" w:rsidRPr="006D068E">
        <w:rPr>
          <w:rFonts w:eastAsia="仿宋_GB2312"/>
          <w:sz w:val="32"/>
          <w:szCs w:val="32"/>
        </w:rPr>
        <w:t>A8</w:t>
      </w:r>
      <w:r w:rsidR="002F4B1F" w:rsidRPr="006D068E">
        <w:rPr>
          <w:rFonts w:eastAsia="仿宋_GB2312"/>
          <w:sz w:val="32"/>
          <w:szCs w:val="32"/>
        </w:rPr>
        <w:t>地块，规划用地约</w:t>
      </w:r>
      <w:r w:rsidR="002F4B1F" w:rsidRPr="006D068E">
        <w:rPr>
          <w:rFonts w:eastAsia="仿宋_GB2312"/>
          <w:sz w:val="32"/>
          <w:szCs w:val="32"/>
        </w:rPr>
        <w:t>55.33</w:t>
      </w:r>
      <w:r w:rsidR="002F4B1F" w:rsidRPr="006D068E">
        <w:rPr>
          <w:rFonts w:eastAsia="仿宋_GB2312"/>
          <w:sz w:val="32"/>
          <w:szCs w:val="32"/>
        </w:rPr>
        <w:t>亩，计划新建</w:t>
      </w:r>
      <w:r w:rsidR="002F4B1F" w:rsidRPr="006D068E">
        <w:rPr>
          <w:rFonts w:eastAsia="仿宋_GB2312"/>
          <w:sz w:val="32"/>
          <w:szCs w:val="32"/>
        </w:rPr>
        <w:t>4</w:t>
      </w:r>
      <w:r w:rsidR="002F4B1F" w:rsidRPr="006D068E">
        <w:rPr>
          <w:rFonts w:eastAsia="仿宋_GB2312"/>
          <w:sz w:val="32"/>
          <w:szCs w:val="32"/>
        </w:rPr>
        <w:t>栋回迁安置房，其中三栋为</w:t>
      </w:r>
      <w:r w:rsidR="002F4B1F" w:rsidRPr="006D068E">
        <w:rPr>
          <w:rFonts w:eastAsia="仿宋_GB2312"/>
          <w:sz w:val="32"/>
          <w:szCs w:val="32"/>
        </w:rPr>
        <w:t>33</w:t>
      </w:r>
      <w:r w:rsidR="002F4B1F" w:rsidRPr="006D068E">
        <w:rPr>
          <w:rFonts w:eastAsia="仿宋_GB2312"/>
          <w:sz w:val="32"/>
          <w:szCs w:val="32"/>
        </w:rPr>
        <w:t>层，一栋为</w:t>
      </w:r>
      <w:r w:rsidR="002F4B1F" w:rsidRPr="006D068E">
        <w:rPr>
          <w:rFonts w:eastAsia="仿宋_GB2312"/>
          <w:sz w:val="32"/>
          <w:szCs w:val="32"/>
        </w:rPr>
        <w:t>10</w:t>
      </w:r>
      <w:r w:rsidR="002F4B1F" w:rsidRPr="006D068E">
        <w:rPr>
          <w:rFonts w:eastAsia="仿宋_GB2312"/>
          <w:sz w:val="32"/>
          <w:szCs w:val="32"/>
        </w:rPr>
        <w:t>层，共计</w:t>
      </w:r>
      <w:r w:rsidR="002F4B1F" w:rsidRPr="006D068E">
        <w:rPr>
          <w:rFonts w:eastAsia="仿宋_GB2312"/>
          <w:sz w:val="32"/>
          <w:szCs w:val="32"/>
        </w:rPr>
        <w:t>1176</w:t>
      </w:r>
      <w:r w:rsidR="002F4B1F" w:rsidRPr="006D068E">
        <w:rPr>
          <w:rFonts w:eastAsia="仿宋_GB2312"/>
          <w:sz w:val="32"/>
          <w:szCs w:val="32"/>
        </w:rPr>
        <w:t>套回迁安置房用于回迁安置，地上总建筑面积约</w:t>
      </w:r>
      <w:r w:rsidR="002F4B1F" w:rsidRPr="006D068E">
        <w:rPr>
          <w:rFonts w:eastAsia="仿宋_GB2312"/>
          <w:sz w:val="32"/>
          <w:szCs w:val="32"/>
        </w:rPr>
        <w:t>11.2</w:t>
      </w:r>
      <w:r w:rsidR="002F4B1F" w:rsidRPr="006D068E">
        <w:rPr>
          <w:rFonts w:eastAsia="仿宋_GB2312"/>
          <w:sz w:val="32"/>
          <w:szCs w:val="32"/>
        </w:rPr>
        <w:t>万平方米，已取得回迁房地块人防、抗震减灾、节能、消防四家单位的前置意见，</w:t>
      </w:r>
      <w:r w:rsidR="002F4B1F" w:rsidRPr="006D068E">
        <w:rPr>
          <w:rFonts w:eastAsia="仿宋_GB2312"/>
          <w:sz w:val="32"/>
          <w:szCs w:val="32"/>
        </w:rPr>
        <w:t>2017</w:t>
      </w:r>
      <w:r w:rsidR="002F4B1F" w:rsidRPr="006D068E">
        <w:rPr>
          <w:rFonts w:eastAsia="仿宋_GB2312"/>
          <w:sz w:val="32"/>
          <w:szCs w:val="32"/>
        </w:rPr>
        <w:t>年</w:t>
      </w:r>
      <w:r w:rsidR="002F4B1F" w:rsidRPr="006D068E">
        <w:rPr>
          <w:rFonts w:eastAsia="仿宋_GB2312"/>
          <w:sz w:val="32"/>
          <w:szCs w:val="32"/>
        </w:rPr>
        <w:t>1</w:t>
      </w:r>
      <w:r w:rsidR="002F4B1F" w:rsidRPr="006D068E">
        <w:rPr>
          <w:rFonts w:eastAsia="仿宋_GB2312"/>
          <w:sz w:val="32"/>
          <w:szCs w:val="32"/>
        </w:rPr>
        <w:t>月</w:t>
      </w:r>
      <w:r w:rsidR="002F4B1F" w:rsidRPr="006D068E">
        <w:rPr>
          <w:rFonts w:eastAsia="仿宋_GB2312"/>
          <w:sz w:val="32"/>
          <w:szCs w:val="32"/>
        </w:rPr>
        <w:t>19</w:t>
      </w:r>
      <w:r w:rsidR="002F4B1F" w:rsidRPr="006D068E">
        <w:rPr>
          <w:rFonts w:eastAsia="仿宋_GB2312"/>
          <w:sz w:val="32"/>
          <w:szCs w:val="32"/>
        </w:rPr>
        <w:t>日举行了回迁安置房开工奠基仪式。</w:t>
      </w:r>
      <w:r w:rsidR="002F4B1F" w:rsidRPr="006D068E">
        <w:rPr>
          <w:rFonts w:eastAsia="仿宋_GB2312"/>
          <w:kern w:val="0"/>
          <w:sz w:val="32"/>
        </w:rPr>
        <w:t>自</w:t>
      </w:r>
      <w:r w:rsidR="002F4B1F" w:rsidRPr="006D068E">
        <w:rPr>
          <w:rFonts w:eastAsia="仿宋_GB2312"/>
          <w:kern w:val="0"/>
          <w:sz w:val="32"/>
        </w:rPr>
        <w:t>2008</w:t>
      </w:r>
      <w:r w:rsidR="002F4B1F" w:rsidRPr="006D068E">
        <w:rPr>
          <w:rFonts w:eastAsia="仿宋_GB2312"/>
          <w:kern w:val="0"/>
          <w:sz w:val="32"/>
        </w:rPr>
        <w:t>年昆明市启动城中村改造以来，小街一组城中村改造项目共有</w:t>
      </w:r>
      <w:r w:rsidR="002F4B1F" w:rsidRPr="006D068E">
        <w:rPr>
          <w:rFonts w:eastAsia="仿宋_GB2312"/>
          <w:kern w:val="0"/>
          <w:sz w:val="32"/>
        </w:rPr>
        <w:t>3</w:t>
      </w:r>
      <w:r w:rsidR="002F4B1F" w:rsidRPr="006D068E">
        <w:rPr>
          <w:rFonts w:eastAsia="仿宋_GB2312"/>
          <w:kern w:val="0"/>
          <w:sz w:val="32"/>
        </w:rPr>
        <w:t>家开发企业进行过土地一级开发整理，因</w:t>
      </w:r>
      <w:r w:rsidR="002F4B1F" w:rsidRPr="006D068E">
        <w:rPr>
          <w:rFonts w:eastAsia="仿宋_GB2312"/>
          <w:sz w:val="32"/>
          <w:szCs w:val="32"/>
        </w:rPr>
        <w:t>片区开发时序过长，开发成本过高等原因一度</w:t>
      </w:r>
      <w:r w:rsidR="00B96DBA" w:rsidRPr="006D068E">
        <w:rPr>
          <w:rFonts w:eastAsia="仿宋_GB2312"/>
          <w:sz w:val="32"/>
          <w:szCs w:val="32"/>
        </w:rPr>
        <w:t>导</w:t>
      </w:r>
      <w:r w:rsidR="00B96DBA" w:rsidRPr="006D068E">
        <w:rPr>
          <w:rFonts w:eastAsia="仿宋_GB2312"/>
          <w:sz w:val="32"/>
          <w:szCs w:val="32"/>
        </w:rPr>
        <w:lastRenderedPageBreak/>
        <w:t>致项目进展</w:t>
      </w:r>
      <w:r w:rsidR="002F4B1F" w:rsidRPr="006D068E">
        <w:rPr>
          <w:rFonts w:eastAsia="仿宋_GB2312"/>
          <w:sz w:val="32"/>
          <w:szCs w:val="32"/>
        </w:rPr>
        <w:t>缓慢，</w:t>
      </w:r>
      <w:r w:rsidR="002F4B1F" w:rsidRPr="006D068E">
        <w:rPr>
          <w:rFonts w:eastAsia="仿宋_GB2312"/>
          <w:sz w:val="32"/>
          <w:szCs w:val="32"/>
        </w:rPr>
        <w:t>2017</w:t>
      </w:r>
      <w:r w:rsidR="002F4B1F" w:rsidRPr="006D068E">
        <w:rPr>
          <w:rFonts w:eastAsia="仿宋_GB2312"/>
          <w:sz w:val="32"/>
          <w:szCs w:val="32"/>
        </w:rPr>
        <w:t>年</w:t>
      </w:r>
      <w:r w:rsidR="002F4B1F" w:rsidRPr="006D068E">
        <w:rPr>
          <w:rFonts w:eastAsia="仿宋_GB2312"/>
          <w:sz w:val="32"/>
          <w:szCs w:val="32"/>
        </w:rPr>
        <w:t>1</w:t>
      </w:r>
      <w:r w:rsidR="002F4B1F" w:rsidRPr="006D068E">
        <w:rPr>
          <w:rFonts w:eastAsia="仿宋_GB2312"/>
          <w:sz w:val="32"/>
          <w:szCs w:val="32"/>
        </w:rPr>
        <w:t>月在区委区政府、区级各部门、项目开发企业等多方努力下，小街一组城中村项目在昆明市土地交易中心实现挂牌交易，但因现场公开竞价过程中竞买者之间发生冲突，虽已完成土地交易，但为保证土地招、拍、挂过程的公平公正性，市级相关部门已对竞价全过程介入调查处理，土地交易所有后续程序都已暂停办理，暂未有明确结果。</w:t>
      </w:r>
    </w:p>
    <w:p w:rsidR="002F4B1F" w:rsidRPr="006D068E" w:rsidRDefault="002F4B1F" w:rsidP="00B96DBA">
      <w:pPr>
        <w:adjustRightInd w:val="0"/>
        <w:snapToGrid w:val="0"/>
        <w:spacing w:line="560" w:lineRule="exact"/>
        <w:ind w:firstLineChars="200" w:firstLine="622"/>
        <w:rPr>
          <w:rFonts w:eastAsia="仿宋_GB2312"/>
          <w:color w:val="000000"/>
          <w:sz w:val="32"/>
          <w:szCs w:val="32"/>
        </w:rPr>
      </w:pPr>
      <w:r w:rsidRPr="006D068E">
        <w:rPr>
          <w:rFonts w:eastAsia="仿宋_GB2312"/>
          <w:color w:val="000000"/>
          <w:sz w:val="32"/>
          <w:szCs w:val="32"/>
        </w:rPr>
        <w:t>下步工作中，我局将充分发挥综合协调及政策指导职责，对该片区的推进建设工作给予最大支持，积极对接市级部门，待调查结束后严格按照法定程序</w:t>
      </w:r>
      <w:r w:rsidRPr="006D068E">
        <w:rPr>
          <w:rFonts w:eastAsia="仿宋_GB2312"/>
          <w:sz w:val="32"/>
          <w:szCs w:val="32"/>
        </w:rPr>
        <w:t>尽快完成土地交易后续要件办理，加快回迁房的建设实施，</w:t>
      </w:r>
      <w:r w:rsidRPr="006D068E">
        <w:rPr>
          <w:rFonts w:eastAsia="仿宋_GB2312"/>
          <w:color w:val="000000"/>
          <w:sz w:val="32"/>
          <w:szCs w:val="32"/>
        </w:rPr>
        <w:t>切实维护被拆迁群众利益及片区稳定。</w:t>
      </w:r>
    </w:p>
    <w:p w:rsidR="002F4B1F" w:rsidRPr="006D068E" w:rsidRDefault="002F4B1F" w:rsidP="00B96DBA">
      <w:pPr>
        <w:adjustRightInd w:val="0"/>
        <w:snapToGrid w:val="0"/>
        <w:spacing w:line="560" w:lineRule="exact"/>
        <w:ind w:firstLineChars="200" w:firstLine="622"/>
        <w:rPr>
          <w:rFonts w:eastAsia="仿宋_GB2312"/>
          <w:color w:val="000000"/>
          <w:sz w:val="32"/>
          <w:szCs w:val="32"/>
        </w:rPr>
      </w:pPr>
      <w:r w:rsidRPr="006D068E">
        <w:rPr>
          <w:rFonts w:eastAsia="仿宋_GB2312"/>
          <w:color w:val="000000"/>
          <w:sz w:val="32"/>
          <w:szCs w:val="32"/>
        </w:rPr>
        <w:t>感谢您对我们工作的关心和支持！</w:t>
      </w:r>
    </w:p>
    <w:p w:rsidR="00915BF7" w:rsidRPr="002F4B1F" w:rsidRDefault="00915BF7" w:rsidP="00B96DBA">
      <w:pPr>
        <w:widowControl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915BF7" w:rsidRPr="00083EDB" w:rsidRDefault="00915BF7" w:rsidP="00B96DBA">
      <w:pPr>
        <w:widowControl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9356FC" w:rsidRPr="00083EDB" w:rsidRDefault="009356FC" w:rsidP="00B96DBA">
      <w:pPr>
        <w:widowControl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9356FC" w:rsidRPr="00083EDB" w:rsidRDefault="00915BF7" w:rsidP="00B96DB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083EDB">
        <w:rPr>
          <w:rFonts w:eastAsia="仿宋_GB2312"/>
          <w:sz w:val="32"/>
          <w:szCs w:val="32"/>
        </w:rPr>
        <w:t xml:space="preserve">     </w:t>
      </w:r>
      <w:r w:rsidR="00902652" w:rsidRPr="00083EDB">
        <w:rPr>
          <w:rFonts w:eastAsia="仿宋_GB2312"/>
          <w:sz w:val="32"/>
          <w:szCs w:val="32"/>
        </w:rPr>
        <w:t xml:space="preserve">                  </w:t>
      </w:r>
      <w:r w:rsidR="00083EDB">
        <w:rPr>
          <w:rFonts w:eastAsia="仿宋_GB2312" w:hint="eastAsia"/>
          <w:sz w:val="32"/>
          <w:szCs w:val="32"/>
        </w:rPr>
        <w:t xml:space="preserve"> </w:t>
      </w:r>
      <w:r w:rsidR="009356FC" w:rsidRPr="00083EDB">
        <w:rPr>
          <w:rFonts w:eastAsia="仿宋_GB2312"/>
          <w:sz w:val="32"/>
          <w:szCs w:val="32"/>
        </w:rPr>
        <w:t xml:space="preserve"> </w:t>
      </w:r>
      <w:r w:rsidR="009356FC" w:rsidRPr="00083EDB">
        <w:rPr>
          <w:rFonts w:eastAsia="仿宋_GB2312"/>
          <w:sz w:val="32"/>
          <w:szCs w:val="32"/>
        </w:rPr>
        <w:t>昆明市官渡区城市更新改造局</w:t>
      </w:r>
    </w:p>
    <w:p w:rsidR="00915BF7" w:rsidRPr="00083EDB" w:rsidRDefault="00915BF7" w:rsidP="00B96DBA">
      <w:pPr>
        <w:adjustRightInd w:val="0"/>
        <w:snapToGrid w:val="0"/>
        <w:spacing w:line="560" w:lineRule="exact"/>
        <w:ind w:firstLineChars="1519" w:firstLine="4724"/>
        <w:rPr>
          <w:rFonts w:eastAsia="仿宋_GB2312"/>
          <w:sz w:val="32"/>
          <w:szCs w:val="32"/>
        </w:rPr>
      </w:pPr>
      <w:r w:rsidRPr="00083EDB">
        <w:rPr>
          <w:rFonts w:eastAsia="仿宋_GB2312"/>
          <w:sz w:val="32"/>
          <w:szCs w:val="32"/>
        </w:rPr>
        <w:t>2017</w:t>
      </w:r>
      <w:r w:rsidRPr="00083EDB">
        <w:rPr>
          <w:rFonts w:eastAsia="仿宋_GB2312"/>
          <w:sz w:val="32"/>
          <w:szCs w:val="32"/>
        </w:rPr>
        <w:t>年</w:t>
      </w:r>
      <w:r w:rsidRPr="00083EDB">
        <w:rPr>
          <w:rFonts w:eastAsia="仿宋_GB2312"/>
          <w:sz w:val="32"/>
          <w:szCs w:val="32"/>
        </w:rPr>
        <w:t>6</w:t>
      </w:r>
      <w:r w:rsidRPr="00083EDB">
        <w:rPr>
          <w:rFonts w:eastAsia="仿宋_GB2312"/>
          <w:sz w:val="32"/>
          <w:szCs w:val="32"/>
        </w:rPr>
        <w:t>月</w:t>
      </w:r>
      <w:r w:rsidR="009356FC" w:rsidRPr="00083EDB">
        <w:rPr>
          <w:rFonts w:eastAsia="仿宋_GB2312"/>
          <w:sz w:val="32"/>
          <w:szCs w:val="32"/>
        </w:rPr>
        <w:t>20</w:t>
      </w:r>
      <w:r w:rsidRPr="00083EDB">
        <w:rPr>
          <w:rFonts w:eastAsia="仿宋_GB2312"/>
          <w:sz w:val="32"/>
          <w:szCs w:val="32"/>
        </w:rPr>
        <w:t>日</w:t>
      </w:r>
    </w:p>
    <w:p w:rsidR="00915BF7" w:rsidRPr="00083EDB" w:rsidRDefault="00915BF7" w:rsidP="00B96DBA">
      <w:pPr>
        <w:adjustRightInd w:val="0"/>
        <w:snapToGrid w:val="0"/>
        <w:spacing w:line="560" w:lineRule="exact"/>
        <w:ind w:firstLineChars="1500" w:firstLine="4665"/>
        <w:rPr>
          <w:rFonts w:eastAsia="仿宋_GB2312"/>
          <w:sz w:val="32"/>
          <w:szCs w:val="32"/>
        </w:rPr>
      </w:pPr>
    </w:p>
    <w:p w:rsidR="00E257A2" w:rsidRPr="00083EDB" w:rsidRDefault="009356FC" w:rsidP="00B96DBA">
      <w:pPr>
        <w:adjustRightInd w:val="0"/>
        <w:snapToGrid w:val="0"/>
        <w:spacing w:line="560" w:lineRule="exact"/>
        <w:ind w:firstLineChars="196" w:firstLine="610"/>
        <w:rPr>
          <w:rFonts w:eastAsia="仿宋_GB2312"/>
          <w:color w:val="000000"/>
          <w:sz w:val="32"/>
          <w:szCs w:val="32"/>
        </w:rPr>
      </w:pPr>
      <w:r w:rsidRPr="00083EDB">
        <w:rPr>
          <w:rFonts w:eastAsia="仿宋_GB2312"/>
          <w:sz w:val="32"/>
          <w:szCs w:val="32"/>
        </w:rPr>
        <w:t>（</w:t>
      </w:r>
      <w:r w:rsidR="00915BF7" w:rsidRPr="00083EDB">
        <w:rPr>
          <w:rFonts w:eastAsia="仿宋_GB2312"/>
          <w:sz w:val="32"/>
          <w:szCs w:val="32"/>
        </w:rPr>
        <w:t>联系人：</w:t>
      </w:r>
      <w:r w:rsidR="00B96DBA">
        <w:rPr>
          <w:rFonts w:eastAsia="仿宋_GB2312" w:hint="eastAsia"/>
          <w:sz w:val="32"/>
          <w:szCs w:val="32"/>
        </w:rPr>
        <w:t>何虹</w:t>
      </w:r>
      <w:r w:rsidRPr="00083EDB">
        <w:rPr>
          <w:rFonts w:eastAsia="仿宋_GB2312"/>
          <w:sz w:val="32"/>
          <w:szCs w:val="32"/>
        </w:rPr>
        <w:t xml:space="preserve">   </w:t>
      </w:r>
      <w:r w:rsidR="00915BF7" w:rsidRPr="00083EDB">
        <w:rPr>
          <w:rFonts w:eastAsia="仿宋_GB2312"/>
          <w:sz w:val="32"/>
          <w:szCs w:val="32"/>
        </w:rPr>
        <w:t>联系电话：</w:t>
      </w:r>
      <w:r w:rsidR="00915BF7" w:rsidRPr="00083EDB">
        <w:rPr>
          <w:rFonts w:eastAsia="仿宋_GB2312"/>
          <w:sz w:val="32"/>
          <w:szCs w:val="32"/>
        </w:rPr>
        <w:t>67177</w:t>
      </w:r>
      <w:r w:rsidR="00B96DBA">
        <w:rPr>
          <w:rFonts w:eastAsia="仿宋_GB2312" w:hint="eastAsia"/>
          <w:sz w:val="32"/>
          <w:szCs w:val="32"/>
        </w:rPr>
        <w:t>793</w:t>
      </w:r>
      <w:r w:rsidRPr="00083EDB">
        <w:rPr>
          <w:rFonts w:eastAsia="仿宋_GB2312"/>
          <w:sz w:val="32"/>
          <w:szCs w:val="32"/>
        </w:rPr>
        <w:t>）</w:t>
      </w:r>
      <w:r w:rsidR="00915BF7" w:rsidRPr="00083EDB">
        <w:rPr>
          <w:rFonts w:eastAsia="仿宋_GB2312"/>
          <w:sz w:val="32"/>
          <w:szCs w:val="32"/>
        </w:rPr>
        <w:t xml:space="preserve">  </w:t>
      </w:r>
    </w:p>
    <w:sectPr w:rsidR="00E257A2" w:rsidRPr="00083EDB" w:rsidSect="00AC6038">
      <w:footerReference w:type="even" r:id="rId6"/>
      <w:footerReference w:type="default" r:id="rId7"/>
      <w:pgSz w:w="11906" w:h="16838" w:code="9"/>
      <w:pgMar w:top="2098" w:right="1503" w:bottom="1985" w:left="1503" w:header="851" w:footer="1287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95" w:rsidRDefault="00E52895" w:rsidP="00997A3B">
      <w:r>
        <w:separator/>
      </w:r>
    </w:p>
  </w:endnote>
  <w:endnote w:type="continuationSeparator" w:id="1">
    <w:p w:rsidR="00E52895" w:rsidRDefault="00E52895" w:rsidP="0099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2C" w:rsidRDefault="00E52895" w:rsidP="000165F9">
    <w:pPr>
      <w:pStyle w:val="a4"/>
      <w:ind w:right="360" w:firstLine="360"/>
    </w:pPr>
  </w:p>
  <w:p w:rsidR="00226CCD" w:rsidRPr="00C6764F" w:rsidRDefault="00144457" w:rsidP="00226CCD">
    <w:pPr>
      <w:pStyle w:val="a4"/>
      <w:framePr w:wrap="around" w:vAnchor="text" w:hAnchor="page" w:x="1303" w:y="-234"/>
      <w:ind w:leftChars="100" w:left="210"/>
      <w:rPr>
        <w:rStyle w:val="a6"/>
        <w:sz w:val="28"/>
        <w:szCs w:val="28"/>
      </w:rPr>
    </w:pPr>
    <w:r w:rsidRPr="00C6764F">
      <w:rPr>
        <w:rStyle w:val="a6"/>
        <w:sz w:val="28"/>
        <w:szCs w:val="28"/>
      </w:rPr>
      <w:t xml:space="preserve">— </w:t>
    </w:r>
    <w:r w:rsidR="004A7F70" w:rsidRPr="00C6764F">
      <w:rPr>
        <w:rStyle w:val="a6"/>
        <w:sz w:val="28"/>
        <w:szCs w:val="28"/>
      </w:rPr>
      <w:fldChar w:fldCharType="begin"/>
    </w:r>
    <w:r w:rsidRPr="00C6764F">
      <w:rPr>
        <w:rStyle w:val="a6"/>
        <w:sz w:val="28"/>
        <w:szCs w:val="28"/>
      </w:rPr>
      <w:instrText xml:space="preserve">PAGE  </w:instrText>
    </w:r>
    <w:r w:rsidR="004A7F70" w:rsidRPr="00C6764F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="004A7F70" w:rsidRPr="00C6764F">
      <w:rPr>
        <w:rStyle w:val="a6"/>
        <w:sz w:val="28"/>
        <w:szCs w:val="28"/>
      </w:rPr>
      <w:fldChar w:fldCharType="end"/>
    </w:r>
    <w:r w:rsidRPr="00C6764F">
      <w:rPr>
        <w:rStyle w:val="a6"/>
        <w:sz w:val="28"/>
        <w:szCs w:val="28"/>
      </w:rPr>
      <w:t xml:space="preserve"> —</w:t>
    </w:r>
  </w:p>
  <w:p w:rsidR="00802F2C" w:rsidRDefault="00E528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2C" w:rsidRPr="00472D5B" w:rsidRDefault="00144457" w:rsidP="008A67EE">
    <w:pPr>
      <w:pStyle w:val="a4"/>
      <w:framePr w:wrap="around" w:vAnchor="text" w:hAnchor="margin" w:xAlign="outside" w:y="1"/>
      <w:ind w:leftChars="100" w:left="210" w:rightChars="100" w:right="210"/>
      <w:rPr>
        <w:rStyle w:val="a6"/>
        <w:sz w:val="28"/>
        <w:szCs w:val="28"/>
      </w:rPr>
    </w:pPr>
    <w:r w:rsidRPr="00472D5B">
      <w:rPr>
        <w:rStyle w:val="a6"/>
        <w:sz w:val="28"/>
        <w:szCs w:val="28"/>
      </w:rPr>
      <w:t xml:space="preserve">— </w:t>
    </w:r>
    <w:r w:rsidR="004A7F70" w:rsidRPr="00472D5B">
      <w:rPr>
        <w:rStyle w:val="a6"/>
        <w:sz w:val="28"/>
        <w:szCs w:val="28"/>
      </w:rPr>
      <w:fldChar w:fldCharType="begin"/>
    </w:r>
    <w:r w:rsidRPr="00472D5B">
      <w:rPr>
        <w:rStyle w:val="a6"/>
        <w:sz w:val="28"/>
        <w:szCs w:val="28"/>
      </w:rPr>
      <w:instrText xml:space="preserve">PAGE  </w:instrText>
    </w:r>
    <w:r w:rsidR="004A7F70" w:rsidRPr="00472D5B">
      <w:rPr>
        <w:rStyle w:val="a6"/>
        <w:sz w:val="28"/>
        <w:szCs w:val="28"/>
      </w:rPr>
      <w:fldChar w:fldCharType="separate"/>
    </w:r>
    <w:r w:rsidR="006D068E">
      <w:rPr>
        <w:rStyle w:val="a6"/>
        <w:noProof/>
        <w:sz w:val="28"/>
        <w:szCs w:val="28"/>
      </w:rPr>
      <w:t>2</w:t>
    </w:r>
    <w:r w:rsidR="004A7F70" w:rsidRPr="00472D5B">
      <w:rPr>
        <w:rStyle w:val="a6"/>
        <w:sz w:val="28"/>
        <w:szCs w:val="28"/>
      </w:rPr>
      <w:fldChar w:fldCharType="end"/>
    </w:r>
    <w:r w:rsidRPr="00472D5B">
      <w:rPr>
        <w:rStyle w:val="a6"/>
        <w:sz w:val="28"/>
        <w:szCs w:val="28"/>
      </w:rPr>
      <w:t xml:space="preserve"> —</w:t>
    </w:r>
  </w:p>
  <w:p w:rsidR="00802F2C" w:rsidRDefault="00E52895" w:rsidP="000165F9">
    <w:pPr>
      <w:pStyle w:val="a4"/>
      <w:ind w:right="360" w:firstLine="360"/>
    </w:pPr>
  </w:p>
  <w:p w:rsidR="00802F2C" w:rsidRDefault="00E528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95" w:rsidRDefault="00E52895" w:rsidP="00997A3B">
      <w:r>
        <w:separator/>
      </w:r>
    </w:p>
  </w:footnote>
  <w:footnote w:type="continuationSeparator" w:id="1">
    <w:p w:rsidR="00E52895" w:rsidRDefault="00E52895" w:rsidP="00997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A3B"/>
    <w:rsid w:val="00001652"/>
    <w:rsid w:val="00006F5B"/>
    <w:rsid w:val="000169E9"/>
    <w:rsid w:val="00044BAC"/>
    <w:rsid w:val="00046C20"/>
    <w:rsid w:val="00046FF3"/>
    <w:rsid w:val="00051E98"/>
    <w:rsid w:val="00057BB2"/>
    <w:rsid w:val="00072499"/>
    <w:rsid w:val="00082953"/>
    <w:rsid w:val="00082F26"/>
    <w:rsid w:val="00083EDB"/>
    <w:rsid w:val="000A4929"/>
    <w:rsid w:val="000B359D"/>
    <w:rsid w:val="000F6ECA"/>
    <w:rsid w:val="00110967"/>
    <w:rsid w:val="001255E5"/>
    <w:rsid w:val="00130C39"/>
    <w:rsid w:val="00144457"/>
    <w:rsid w:val="00185434"/>
    <w:rsid w:val="001A29D4"/>
    <w:rsid w:val="001A7413"/>
    <w:rsid w:val="00203C31"/>
    <w:rsid w:val="00246DB5"/>
    <w:rsid w:val="0027019D"/>
    <w:rsid w:val="0027145D"/>
    <w:rsid w:val="00271B6B"/>
    <w:rsid w:val="0027700D"/>
    <w:rsid w:val="002C2A55"/>
    <w:rsid w:val="002D4006"/>
    <w:rsid w:val="002E50DC"/>
    <w:rsid w:val="002F4B1F"/>
    <w:rsid w:val="00335F21"/>
    <w:rsid w:val="003457F9"/>
    <w:rsid w:val="00360400"/>
    <w:rsid w:val="003768FB"/>
    <w:rsid w:val="003826FE"/>
    <w:rsid w:val="00386F28"/>
    <w:rsid w:val="00390927"/>
    <w:rsid w:val="003D7A94"/>
    <w:rsid w:val="003F318F"/>
    <w:rsid w:val="004329CB"/>
    <w:rsid w:val="0044601D"/>
    <w:rsid w:val="0045611F"/>
    <w:rsid w:val="00481350"/>
    <w:rsid w:val="004839F0"/>
    <w:rsid w:val="004A7F70"/>
    <w:rsid w:val="004B464D"/>
    <w:rsid w:val="004C6420"/>
    <w:rsid w:val="004D4FCC"/>
    <w:rsid w:val="004E2DEC"/>
    <w:rsid w:val="00501353"/>
    <w:rsid w:val="00517943"/>
    <w:rsid w:val="00521591"/>
    <w:rsid w:val="00550494"/>
    <w:rsid w:val="00564E7D"/>
    <w:rsid w:val="005672BE"/>
    <w:rsid w:val="005679A3"/>
    <w:rsid w:val="00587406"/>
    <w:rsid w:val="0058768B"/>
    <w:rsid w:val="0059504D"/>
    <w:rsid w:val="005D4C62"/>
    <w:rsid w:val="005F430B"/>
    <w:rsid w:val="00664643"/>
    <w:rsid w:val="006774B0"/>
    <w:rsid w:val="006815BD"/>
    <w:rsid w:val="006A5F57"/>
    <w:rsid w:val="006D068E"/>
    <w:rsid w:val="006E674A"/>
    <w:rsid w:val="006E7F72"/>
    <w:rsid w:val="00711425"/>
    <w:rsid w:val="00721DA4"/>
    <w:rsid w:val="00731B26"/>
    <w:rsid w:val="00750117"/>
    <w:rsid w:val="00750567"/>
    <w:rsid w:val="007B59CB"/>
    <w:rsid w:val="007E1E58"/>
    <w:rsid w:val="007E6056"/>
    <w:rsid w:val="00800FA1"/>
    <w:rsid w:val="008275A0"/>
    <w:rsid w:val="008442F2"/>
    <w:rsid w:val="00845B84"/>
    <w:rsid w:val="00852514"/>
    <w:rsid w:val="008679C5"/>
    <w:rsid w:val="008A2EEF"/>
    <w:rsid w:val="008A3CE9"/>
    <w:rsid w:val="008B4EFC"/>
    <w:rsid w:val="008C6880"/>
    <w:rsid w:val="008E60FC"/>
    <w:rsid w:val="00902652"/>
    <w:rsid w:val="0090749A"/>
    <w:rsid w:val="00915BF7"/>
    <w:rsid w:val="009356FC"/>
    <w:rsid w:val="0094117E"/>
    <w:rsid w:val="00942239"/>
    <w:rsid w:val="009524D8"/>
    <w:rsid w:val="00997A3B"/>
    <w:rsid w:val="00A23051"/>
    <w:rsid w:val="00A23163"/>
    <w:rsid w:val="00A5724E"/>
    <w:rsid w:val="00A81097"/>
    <w:rsid w:val="00AB0F0F"/>
    <w:rsid w:val="00AB33D4"/>
    <w:rsid w:val="00AC1678"/>
    <w:rsid w:val="00AC6038"/>
    <w:rsid w:val="00B37053"/>
    <w:rsid w:val="00B44630"/>
    <w:rsid w:val="00B4709D"/>
    <w:rsid w:val="00B76ECD"/>
    <w:rsid w:val="00B96DBA"/>
    <w:rsid w:val="00BB6275"/>
    <w:rsid w:val="00BD3804"/>
    <w:rsid w:val="00BE488F"/>
    <w:rsid w:val="00BE48D4"/>
    <w:rsid w:val="00C00C1F"/>
    <w:rsid w:val="00C4700D"/>
    <w:rsid w:val="00C855A2"/>
    <w:rsid w:val="00C91A51"/>
    <w:rsid w:val="00CC23E8"/>
    <w:rsid w:val="00CE4FA0"/>
    <w:rsid w:val="00CF3BCB"/>
    <w:rsid w:val="00D150DE"/>
    <w:rsid w:val="00D47996"/>
    <w:rsid w:val="00D636C9"/>
    <w:rsid w:val="00DA760A"/>
    <w:rsid w:val="00DB06B5"/>
    <w:rsid w:val="00DB1217"/>
    <w:rsid w:val="00DC16DF"/>
    <w:rsid w:val="00DE5092"/>
    <w:rsid w:val="00E031FA"/>
    <w:rsid w:val="00E257A2"/>
    <w:rsid w:val="00E25A61"/>
    <w:rsid w:val="00E52895"/>
    <w:rsid w:val="00E62F30"/>
    <w:rsid w:val="00E658D0"/>
    <w:rsid w:val="00E658E4"/>
    <w:rsid w:val="00E73466"/>
    <w:rsid w:val="00E85D62"/>
    <w:rsid w:val="00E862A2"/>
    <w:rsid w:val="00E91369"/>
    <w:rsid w:val="00E920D4"/>
    <w:rsid w:val="00EA71C8"/>
    <w:rsid w:val="00EC44D3"/>
    <w:rsid w:val="00ED402E"/>
    <w:rsid w:val="00F23B6B"/>
    <w:rsid w:val="00F35BA3"/>
    <w:rsid w:val="00F9147F"/>
    <w:rsid w:val="00F93C83"/>
    <w:rsid w:val="00FE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A3B"/>
    <w:rPr>
      <w:sz w:val="18"/>
      <w:szCs w:val="18"/>
    </w:rPr>
  </w:style>
  <w:style w:type="paragraph" w:styleId="a4">
    <w:name w:val="footer"/>
    <w:basedOn w:val="a"/>
    <w:link w:val="Char0"/>
    <w:unhideWhenUsed/>
    <w:rsid w:val="00997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A3B"/>
    <w:rPr>
      <w:sz w:val="18"/>
      <w:szCs w:val="18"/>
    </w:rPr>
  </w:style>
  <w:style w:type="character" w:customStyle="1" w:styleId="a5">
    <w:name w:val="公文文号"/>
    <w:basedOn w:val="a0"/>
    <w:rsid w:val="00997A3B"/>
    <w:rPr>
      <w:rFonts w:eastAsia="仿宋_GB2312"/>
      <w:sz w:val="32"/>
    </w:rPr>
  </w:style>
  <w:style w:type="character" w:styleId="a6">
    <w:name w:val="page number"/>
    <w:basedOn w:val="a0"/>
    <w:rsid w:val="00997A3B"/>
  </w:style>
  <w:style w:type="character" w:customStyle="1" w:styleId="a7">
    <w:name w:val="公文标题"/>
    <w:basedOn w:val="a0"/>
    <w:rsid w:val="00997A3B"/>
    <w:rPr>
      <w:rFonts w:ascii="方正小标宋_GBK" w:eastAsia="方正小标宋_GBK" w:hAnsi="华文中宋"/>
      <w:color w:val="000000"/>
      <w:sz w:val="44"/>
      <w:szCs w:val="84"/>
    </w:rPr>
  </w:style>
  <w:style w:type="character" w:customStyle="1" w:styleId="a8">
    <w:name w:val="公文签发日期"/>
    <w:basedOn w:val="a0"/>
    <w:rsid w:val="00997A3B"/>
    <w:rPr>
      <w:rFonts w:eastAsia="仿宋_GB2312"/>
      <w:color w:val="000000"/>
      <w:sz w:val="32"/>
      <w:szCs w:val="84"/>
    </w:rPr>
  </w:style>
  <w:style w:type="character" w:customStyle="1" w:styleId="a9">
    <w:name w:val="公文抄送"/>
    <w:basedOn w:val="a0"/>
    <w:rsid w:val="00997A3B"/>
    <w:rPr>
      <w:rFonts w:eastAsia="仿宋_GB2312"/>
      <w:sz w:val="28"/>
    </w:rPr>
  </w:style>
  <w:style w:type="paragraph" w:styleId="aa">
    <w:name w:val="Date"/>
    <w:basedOn w:val="a"/>
    <w:next w:val="a"/>
    <w:link w:val="Char1"/>
    <w:uiPriority w:val="99"/>
    <w:semiHidden/>
    <w:unhideWhenUsed/>
    <w:rsid w:val="00E62F3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E62F30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915BF7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15BF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A81097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28</cp:revision>
  <dcterms:created xsi:type="dcterms:W3CDTF">2017-06-21T03:19:00Z</dcterms:created>
  <dcterms:modified xsi:type="dcterms:W3CDTF">2017-06-26T03:22:00Z</dcterms:modified>
</cp:coreProperties>
</file>