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p w:rsidR="00E27594" w:rsidRPr="00E27594" w:rsidRDefault="00E27594" w:rsidP="00E27594">
                              <w:pPr>
                                <w:widowControl/>
                                <w:shd w:val="clear" w:color="auto" w:fill="FFFFFF"/>
                                <w:spacing w:line="429" w:lineRule="atLeast"/>
                                <w:jc w:val="center"/>
                                <w:outlineLvl w:val="1"/>
                                <w:rPr>
                                  <w:rFonts w:ascii="微软雅黑" w:eastAsia="微软雅黑" w:hAnsi="微软雅黑" w:cs="宋体"/>
                                  <w:color w:val="333333"/>
                                  <w:kern w:val="0"/>
                                  <w:sz w:val="29"/>
                                  <w:szCs w:val="29"/>
                                </w:rPr>
                              </w:pPr>
                              <w:r w:rsidRPr="00E27594">
                                <w:rPr>
                                  <w:rFonts w:ascii="微软雅黑" w:eastAsia="微软雅黑" w:hAnsi="微软雅黑" w:cs="宋体" w:hint="eastAsia"/>
                                  <w:color w:val="333333"/>
                                  <w:kern w:val="0"/>
                                  <w:sz w:val="29"/>
                                  <w:szCs w:val="29"/>
                                </w:rPr>
                                <w:t>2020年公众十大用药提示丨（一）使用冰箱存药品，这些事情需注意</w:t>
                              </w:r>
                            </w:p>
                            <w:p w:rsidR="00315C36" w:rsidRPr="00E27594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81663A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   冰箱是储存食物的好工具，将食物尽可能保鲜。有一些人担心室内温度过高的情况下药品也易变质，于是将所有药品一并放进冰箱。这样真的对吗？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一般来说，大部分药品可在室温条件下保存。储存条件不当，冰箱这个“好朋友”也会帮倒忙。冰箱里有适宜的温度，同时也有很高的湿度，像片剂、胶囊剂、散剂等很容易受潮，反而会加速变质；糖浆剂在较低的温度可能会降低药物在糖浆中的溶解度，甚至会有糖分析出结晶，导致药物浓度不准，进而影响疗效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相较于常温下保存的药品来说，需要在冷处储存的药品并不是很多，冰箱贮存药物的温度一般为，凡在高温下会变质或变形的药品如胰岛素、活菌制剂、部分滴眼剂或其他生物制品等，都可在冰箱冷藏层2—8℃下保存，以保证药品的质量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1.生物制剂：未开封的胰岛素。生物制剂因活性成分容易变质、分解，所以需要置于冷处保存。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2.血液制剂：家中如果备有人血白蛋白、免疫球蛋白等需要放冰箱保存。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3.一些有特殊标注的抗菌药物：头孢硫脒注射剂、头孢哌酮注射剂等。这些抗菌素受温度的影响比较大，必须低温保存。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4.活菌制剂：某些微生态制剂如口服双歧杆菌制剂、三联活菌制剂等。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5.栓剂：阴道栓、肛门栓等。栓剂温度过高会出现软化不易使用，所以在夏天温度较高的时候应放置冰箱保存。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　　需要注意：冷藏和冷冻虽有一字之差，但对于药品储存却大不相同。冷藏通常指的是2—8℃，冷冻一般指-18℃左右。一旦放错，药品将不能使用，给患者带来不必要的损失。</w:t>
                              </w: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56A3D"/>
    <w:rsid w:val="00365857"/>
    <w:rsid w:val="00390BF7"/>
    <w:rsid w:val="004D7AF0"/>
    <w:rsid w:val="00531F4F"/>
    <w:rsid w:val="005E7724"/>
    <w:rsid w:val="005F234B"/>
    <w:rsid w:val="0067754B"/>
    <w:rsid w:val="00693234"/>
    <w:rsid w:val="007051BA"/>
    <w:rsid w:val="007B0BD8"/>
    <w:rsid w:val="007E315A"/>
    <w:rsid w:val="0081663A"/>
    <w:rsid w:val="00881A96"/>
    <w:rsid w:val="00916DF8"/>
    <w:rsid w:val="009261B5"/>
    <w:rsid w:val="00963268"/>
    <w:rsid w:val="00B643A8"/>
    <w:rsid w:val="00CE2912"/>
    <w:rsid w:val="00CE5BBB"/>
    <w:rsid w:val="00D475DC"/>
    <w:rsid w:val="00E27594"/>
    <w:rsid w:val="00E458BD"/>
    <w:rsid w:val="00E45CB4"/>
    <w:rsid w:val="00E8650E"/>
    <w:rsid w:val="00ED2D35"/>
    <w:rsid w:val="00F1634D"/>
    <w:rsid w:val="00F9768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621</Words>
  <Characters>74</Characters>
  <Application>Microsoft Office Word</Application>
  <DocSecurity>0</DocSecurity>
  <Lines>1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60</cp:revision>
  <cp:lastPrinted>2020-09-22T03:15:00Z</cp:lastPrinted>
  <dcterms:created xsi:type="dcterms:W3CDTF">2018-09-11T06:24:00Z</dcterms:created>
  <dcterms:modified xsi:type="dcterms:W3CDTF">2020-11-18T01:26:00Z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