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 w:rsidR="00571AA7" w:rsidRPr="00C417C3" w:rsidTr="00281A9B">
        <w:trPr>
          <w:trHeight w:val="720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 w:rsidR="00571AA7" w:rsidRPr="00ED2B6F" w:rsidRDefault="00571AA7" w:rsidP="00281A9B">
            <w:pPr>
              <w:widowControl/>
              <w:jc w:val="center"/>
              <w:textAlignment w:val="center"/>
              <w:rPr>
                <w:rFonts w:ascii="方正小标宋简体" w:eastAsia="方正小标宋简体" w:hAnsi="黑体" w:cs="方正小标宋简体" w:hint="eastAsia"/>
                <w:color w:val="000000"/>
                <w:kern w:val="0"/>
                <w:sz w:val="44"/>
                <w:szCs w:val="44"/>
              </w:rPr>
            </w:pPr>
            <w:r w:rsidRPr="00ED2B6F">
              <w:rPr>
                <w:rFonts w:ascii="方正小标宋简体" w:eastAsia="方正小标宋简体" w:hAnsi="黑体" w:cs="方正小标宋简体" w:hint="eastAsia"/>
                <w:color w:val="000000"/>
                <w:kern w:val="0"/>
                <w:sz w:val="44"/>
                <w:szCs w:val="44"/>
              </w:rPr>
              <w:t>昆明市官渡区统计局随机联合抽查事项清单</w:t>
            </w:r>
          </w:p>
          <w:p w:rsidR="00571AA7" w:rsidRPr="00C417C3" w:rsidRDefault="00571AA7" w:rsidP="00281A9B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sz w:val="32"/>
                <w:szCs w:val="32"/>
              </w:rPr>
            </w:pPr>
            <w:r w:rsidRPr="00C417C3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（第二版）</w:t>
            </w:r>
          </w:p>
        </w:tc>
      </w:tr>
      <w:tr w:rsidR="00571AA7" w:rsidRPr="00C417C3" w:rsidTr="00281A9B">
        <w:trPr>
          <w:trHeight w:val="590"/>
          <w:tblHeader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发起部门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配合部门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417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71AA7" w:rsidRPr="00C417C3" w:rsidTr="00281A9B">
        <w:trPr>
          <w:trHeight w:val="126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国家常规统计调查、部门统计调查、地方统计调查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调查对象依法设置原始记录、统计台</w:t>
            </w:r>
            <w:proofErr w:type="gramStart"/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账情况</w:t>
            </w:r>
            <w:proofErr w:type="gramEnd"/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统计调查对象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区统计局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417C3">
              <w:rPr>
                <w:rFonts w:asciiTheme="minorEastAsia" w:hAnsiTheme="minorEastAsia" w:hint="eastAsia"/>
                <w:color w:val="000000"/>
                <w:szCs w:val="21"/>
              </w:rPr>
              <w:t>区市场监管局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AA7" w:rsidRPr="00C417C3" w:rsidRDefault="00571AA7" w:rsidP="00281A9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A12565" w:rsidRDefault="00A12565">
      <w:bookmarkStart w:id="0" w:name="_GoBack"/>
      <w:bookmarkEnd w:id="0"/>
    </w:p>
    <w:sectPr w:rsidR="00A12565" w:rsidSect="003254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A6" w:rsidRDefault="00771EA6" w:rsidP="003254BA">
      <w:r>
        <w:separator/>
      </w:r>
    </w:p>
  </w:endnote>
  <w:endnote w:type="continuationSeparator" w:id="0">
    <w:p w:rsidR="00771EA6" w:rsidRDefault="00771EA6" w:rsidP="0032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A6" w:rsidRDefault="00771EA6" w:rsidP="003254BA">
      <w:r>
        <w:separator/>
      </w:r>
    </w:p>
  </w:footnote>
  <w:footnote w:type="continuationSeparator" w:id="0">
    <w:p w:rsidR="00771EA6" w:rsidRDefault="00771EA6" w:rsidP="0032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98"/>
    <w:rsid w:val="00324B41"/>
    <w:rsid w:val="003254BA"/>
    <w:rsid w:val="00497F98"/>
    <w:rsid w:val="00571AA7"/>
    <w:rsid w:val="00757B27"/>
    <w:rsid w:val="00771EA6"/>
    <w:rsid w:val="00A12565"/>
    <w:rsid w:val="00E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4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国家统计局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</dc:creator>
  <cp:keywords/>
  <dc:description/>
  <cp:lastModifiedBy>czj</cp:lastModifiedBy>
  <cp:revision>4</cp:revision>
  <cp:lastPrinted>2021-10-09T09:28:00Z</cp:lastPrinted>
  <dcterms:created xsi:type="dcterms:W3CDTF">2021-10-09T08:17:00Z</dcterms:created>
  <dcterms:modified xsi:type="dcterms:W3CDTF">2021-10-09T09:28:00Z</dcterms:modified>
</cp:coreProperties>
</file>