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5168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777"/>
        <w:gridCol w:w="1450"/>
        <w:gridCol w:w="1884"/>
        <w:gridCol w:w="756"/>
        <w:gridCol w:w="1155"/>
        <w:gridCol w:w="1170"/>
        <w:gridCol w:w="1155"/>
        <w:gridCol w:w="3986"/>
        <w:gridCol w:w="708"/>
        <w:gridCol w:w="15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tblHeader/>
        </w:trPr>
        <w:tc>
          <w:tcPr>
            <w:tcW w:w="15168" w:type="dxa"/>
            <w:gridSpan w:val="11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方正小标宋_GBK" w:hAnsi="宋体" w:eastAsia="方正小标宋_GBK" w:cs="宋体"/>
                <w:color w:val="000000" w:themeColor="text1"/>
                <w:kern w:val="0"/>
                <w:sz w:val="40"/>
                <w:szCs w:val="40"/>
              </w:rPr>
            </w:pPr>
            <w:r>
              <w:rPr>
                <w:rFonts w:hint="eastAsia" w:ascii="方正小标宋_GBK" w:hAnsi="宋体" w:eastAsia="方正小标宋_GBK" w:cs="宋体"/>
                <w:color w:val="000000" w:themeColor="text1"/>
                <w:kern w:val="0"/>
                <w:sz w:val="40"/>
                <w:szCs w:val="40"/>
              </w:rPr>
              <w:t>2021年官渡区城市管理局部门抽查事项清单</w:t>
            </w:r>
          </w:p>
          <w:p>
            <w:pPr>
              <w:widowControl/>
              <w:spacing w:line="460" w:lineRule="exact"/>
              <w:jc w:val="center"/>
              <w:rPr>
                <w:rFonts w:ascii="方正黑体_GBK" w:hAnsi="宋体" w:eastAsia="方正黑体_GBK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hint="eastAsia" w:ascii="方正小标宋_GBK" w:hAnsi="宋体" w:eastAsia="方正小标宋_GBK" w:cs="宋体"/>
                <w:color w:val="000000" w:themeColor="text1"/>
                <w:kern w:val="0"/>
                <w:sz w:val="40"/>
                <w:szCs w:val="40"/>
              </w:rPr>
              <w:t>（第二版）(5类</w:t>
            </w:r>
            <w:r>
              <w:rPr>
                <w:rFonts w:hint="eastAsia" w:ascii="方正小标宋_GBK" w:hAnsi="宋体" w:eastAsia="方正小标宋_GBK" w:cs="宋体"/>
                <w:color w:val="000000" w:themeColor="text1"/>
                <w:kern w:val="0"/>
                <w:sz w:val="40"/>
                <w:szCs w:val="40"/>
                <w:lang w:val="en-US" w:eastAsia="zh-CN"/>
              </w:rPr>
              <w:t>7</w:t>
            </w:r>
            <w:r>
              <w:rPr>
                <w:rFonts w:hint="eastAsia" w:ascii="方正小标宋_GBK" w:hAnsi="宋体" w:eastAsia="方正小标宋_GBK" w:cs="宋体"/>
                <w:color w:val="000000" w:themeColor="text1"/>
                <w:kern w:val="0"/>
                <w:sz w:val="40"/>
                <w:szCs w:val="40"/>
                <w:lang w:eastAsia="zh-CN"/>
              </w:rPr>
              <w:t>项</w:t>
            </w:r>
            <w:r>
              <w:rPr>
                <w:rFonts w:hint="eastAsia" w:ascii="方正小标宋_GBK" w:hAnsi="宋体" w:eastAsia="方正小标宋_GBK" w:cs="宋体"/>
                <w:color w:val="000000" w:themeColor="text1"/>
                <w:kern w:val="0"/>
                <w:sz w:val="40"/>
                <w:szCs w:val="40"/>
              </w:rPr>
              <w:t>抽查事项）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tblHeader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color w:val="000000" w:themeColor="text1"/>
                <w:kern w:val="0"/>
                <w:sz w:val="22"/>
              </w:rPr>
              <w:t>序号</w:t>
            </w:r>
          </w:p>
        </w:tc>
        <w:tc>
          <w:tcPr>
            <w:tcW w:w="7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color w:val="000000" w:themeColor="text1"/>
                <w:kern w:val="0"/>
                <w:sz w:val="22"/>
              </w:rPr>
              <w:t>部门</w:t>
            </w:r>
          </w:p>
        </w:tc>
        <w:tc>
          <w:tcPr>
            <w:tcW w:w="33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color w:val="000000" w:themeColor="text1"/>
                <w:kern w:val="0"/>
                <w:sz w:val="22"/>
              </w:rPr>
              <w:t xml:space="preserve">抽查项目 </w:t>
            </w:r>
          </w:p>
        </w:tc>
        <w:tc>
          <w:tcPr>
            <w:tcW w:w="7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color w:val="000000" w:themeColor="text1"/>
                <w:kern w:val="0"/>
                <w:sz w:val="22"/>
              </w:rPr>
              <w:t>事项类别</w:t>
            </w:r>
          </w:p>
        </w:tc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color w:val="000000" w:themeColor="text1"/>
                <w:kern w:val="0"/>
                <w:sz w:val="22"/>
              </w:rPr>
              <w:t>检查对象</w:t>
            </w:r>
          </w:p>
        </w:tc>
        <w:tc>
          <w:tcPr>
            <w:tcW w:w="11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color w:val="000000" w:themeColor="text1"/>
                <w:kern w:val="0"/>
                <w:sz w:val="22"/>
              </w:rPr>
              <w:t>检查方式</w:t>
            </w:r>
          </w:p>
        </w:tc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color w:val="000000" w:themeColor="text1"/>
                <w:kern w:val="0"/>
                <w:sz w:val="22"/>
              </w:rPr>
              <w:t>检查主体</w:t>
            </w:r>
          </w:p>
        </w:tc>
        <w:tc>
          <w:tcPr>
            <w:tcW w:w="39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color w:val="000000" w:themeColor="text1"/>
                <w:kern w:val="0"/>
                <w:sz w:val="22"/>
              </w:rPr>
              <w:t>检查依据</w:t>
            </w: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color w:val="000000" w:themeColor="text1"/>
                <w:kern w:val="0"/>
                <w:sz w:val="22"/>
              </w:rPr>
              <w:t>适用区域</w:t>
            </w: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color w:val="000000" w:themeColor="text1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tblHeader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b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7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b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_GBK" w:hAnsi="宋体" w:eastAsia="方正黑体_GBK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color w:val="000000" w:themeColor="text1"/>
                <w:kern w:val="0"/>
                <w:sz w:val="22"/>
              </w:rPr>
              <w:t>抽查类别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color w:val="000000" w:themeColor="text1"/>
                <w:kern w:val="0"/>
                <w:sz w:val="22"/>
              </w:rPr>
              <w:t>抽查事项</w:t>
            </w:r>
          </w:p>
        </w:tc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b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11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b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b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11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b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3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b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b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b/>
                <w:bCs/>
                <w:color w:val="000000" w:themeColor="text1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1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cs="宋体"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77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</w:rPr>
              <w:t>官渡区城市管理局（5类7项）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对户外广告设施的监督检查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对户外广告设施的监督检查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一般检查事项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辖区范围内具备审批手续的户外广告设施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现场检查、书面检查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官渡区城市管理局</w:t>
            </w:r>
          </w:p>
        </w:tc>
        <w:tc>
          <w:tcPr>
            <w:tcW w:w="3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1.《昆明市户外广告管理条例》2.《昆明市户外广告设施设置管理办法》3.《昆明市户外广告设施设置专项规划》4.《昆明市城市市容和环境卫生管理条例》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全区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1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cs="宋体"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77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</w:rPr>
              <w:t>官渡区城市管理局（5类7项）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 w:themeColor="text1"/>
                <w:sz w:val="20"/>
                <w:szCs w:val="20"/>
              </w:rPr>
              <w:t>对市政公用企业的监管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城市生活垃圾收运、处理的监督检查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一般检查事项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城市生活垃圾收运、处理企业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现场检查和书面检查相结合方式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官渡区城市管理局</w:t>
            </w:r>
          </w:p>
        </w:tc>
        <w:tc>
          <w:tcPr>
            <w:tcW w:w="3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《国务院对确需保留的行政审批项目设定行政许可的决定》《城市生活垃圾管理办法》第五条、《昆明市城市市容和环境卫生管理条例》《昆明市人民代表大会常务委员会关于修改〈昆明市城市市容和环境卫生管理条例〉的决定》修正）、《昆明市城市生活垃圾分类管理办法》第四章 第十七条、十八条、十九条、二十条、二十一条、二十二条。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全区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1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cs="宋体"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77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</w:rPr>
              <w:t>官渡区城市管理局（5类7项）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 w:themeColor="text1"/>
                <w:sz w:val="20"/>
                <w:szCs w:val="20"/>
              </w:rPr>
              <w:t>对市政公用企业的监管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城市环卫企业的监督检查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一般检查事项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城市环卫企业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现场检查和书面检查相结合方式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官渡区城市管理局</w:t>
            </w:r>
          </w:p>
        </w:tc>
        <w:tc>
          <w:tcPr>
            <w:tcW w:w="3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《国务院对确需保留的行政审批项目设定行政许可的决定》《城市生活垃圾管理办法》第五条、《云南省城市建设管理条例》第六条、第三十二条、《昆明市城市市容和环境卫生管理条例》《昆明市人民代表大会常务委员会关于修改〈昆明市城市市容和环境卫生管理条例〉的决定》修正）、《昆明市城市生活垃圾分类管理办法》第四章 第十七条、十八条、十九条、二十条、二十一条、二十二条。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全区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1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cs="宋体"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77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</w:rPr>
              <w:t>官渡区城市管理局（5类7项）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 w:themeColor="text1"/>
                <w:sz w:val="20"/>
                <w:szCs w:val="20"/>
              </w:rPr>
              <w:t>对市政公用企业的监管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城市餐厨垃圾收运、处理的监督检查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一般检查事项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城市餐厨垃圾收运、处理企业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现场检查和书面检查相结合方式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官渡区城市管理局</w:t>
            </w:r>
          </w:p>
        </w:tc>
        <w:tc>
          <w:tcPr>
            <w:tcW w:w="3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《国务院对确需保留的行政审批项目设定行政许可的决定》《城市生活垃圾管理办法》第五条、《昆明市城市市容和环境卫生管理条例》《昆明市人民代表大会常务委员会关于修改〈昆明市城市市容和环境卫生管理条例〉的决定》修正）、《昆明市城市生活垃圾分类管理办法》第四章 第十七条、十八条、十九条、二十条、二十一条、二十二条。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全区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1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cs="宋体"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77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</w:rPr>
              <w:t>官渡区城市管理局（5类7项）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渣运企业管理事项检查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渣运企业管理事项检查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一般检查事项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辖区渣运企业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现场检查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官渡区城市管理局</w:t>
            </w:r>
          </w:p>
        </w:tc>
        <w:tc>
          <w:tcPr>
            <w:tcW w:w="3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 xml:space="preserve">  1.《&lt;昆明市城市建筑管理实施办法&gt;实施细则（昆政办[2018]64号）》，第19-35条；2.市城管局2015年7月30日下发的《关于进一步理顺和规范全市建筑垃圾管理工作的通知》，第2款第1-2条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全区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1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cs="宋体"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77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</w:rPr>
              <w:t>官渡区城市管理局（5类7项）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对城市市政企业的监管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对城市园林绿化企业的监督检查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一般检查事项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城市园林绿化企业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现场检查和书面检查相结合方式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官渡区城市管理局</w:t>
            </w:r>
          </w:p>
        </w:tc>
        <w:tc>
          <w:tcPr>
            <w:tcW w:w="3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《城市绿化条例》（国务院令第100号）第七条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全区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1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cs="宋体"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77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</w:rPr>
              <w:t>官渡区城市管理局（5类7项）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对建筑垃圾运输处置的监管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建筑垃圾运输处置的监督检查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一般检查事项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昆明市经审批合法的弃土消纳场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实地核查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br w:type="textWrapping"/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书面检查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官渡区城市管理局</w:t>
            </w:r>
          </w:p>
        </w:tc>
        <w:tc>
          <w:tcPr>
            <w:tcW w:w="3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《云南省城市建设管理条例》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全区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</w:p>
        </w:tc>
      </w:tr>
    </w:tbl>
    <w:p>
      <w:pPr>
        <w:rPr>
          <w:color w:val="000000" w:themeColor="text1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roma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BF3ABB"/>
    <w:multiLevelType w:val="singleLevel"/>
    <w:tmpl w:val="60BF3ABB"/>
    <w:lvl w:ilvl="0" w:tentative="0">
      <w:start w:val="1"/>
      <w:numFmt w:val="decimal"/>
      <w:suff w:val="nothing"/>
      <w:lvlText w:val="%1"/>
      <w:lvlJc w:val="left"/>
      <w:pPr>
        <w:tabs>
          <w:tab w:val="left" w:pos="0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hideSpellingError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7DC74E1D"/>
    <w:rsid w:val="00030F69"/>
    <w:rsid w:val="00034EDC"/>
    <w:rsid w:val="00057CAC"/>
    <w:rsid w:val="00072188"/>
    <w:rsid w:val="00174163"/>
    <w:rsid w:val="002500EC"/>
    <w:rsid w:val="00250286"/>
    <w:rsid w:val="00287575"/>
    <w:rsid w:val="002F051E"/>
    <w:rsid w:val="0030741F"/>
    <w:rsid w:val="00346E43"/>
    <w:rsid w:val="00381BE9"/>
    <w:rsid w:val="003D725C"/>
    <w:rsid w:val="003E6E03"/>
    <w:rsid w:val="003E73C3"/>
    <w:rsid w:val="003F002B"/>
    <w:rsid w:val="00412D5E"/>
    <w:rsid w:val="0045089D"/>
    <w:rsid w:val="00521798"/>
    <w:rsid w:val="00557874"/>
    <w:rsid w:val="0056062C"/>
    <w:rsid w:val="00583535"/>
    <w:rsid w:val="005B7619"/>
    <w:rsid w:val="00677A9D"/>
    <w:rsid w:val="00772011"/>
    <w:rsid w:val="007751DF"/>
    <w:rsid w:val="007D24C2"/>
    <w:rsid w:val="007E2406"/>
    <w:rsid w:val="008973FB"/>
    <w:rsid w:val="009257B0"/>
    <w:rsid w:val="00966E80"/>
    <w:rsid w:val="00983065"/>
    <w:rsid w:val="00993D5F"/>
    <w:rsid w:val="00996C80"/>
    <w:rsid w:val="00A95BF6"/>
    <w:rsid w:val="00B36FA4"/>
    <w:rsid w:val="00B8083A"/>
    <w:rsid w:val="00B930A2"/>
    <w:rsid w:val="00BF41EF"/>
    <w:rsid w:val="00C11547"/>
    <w:rsid w:val="00C20388"/>
    <w:rsid w:val="00C267B5"/>
    <w:rsid w:val="00D02672"/>
    <w:rsid w:val="00DB5037"/>
    <w:rsid w:val="00DE78B2"/>
    <w:rsid w:val="00DF73A1"/>
    <w:rsid w:val="00E635D9"/>
    <w:rsid w:val="00E7578D"/>
    <w:rsid w:val="00E80771"/>
    <w:rsid w:val="00F36786"/>
    <w:rsid w:val="00F75F15"/>
    <w:rsid w:val="00FA4C0A"/>
    <w:rsid w:val="06F72626"/>
    <w:rsid w:val="072A5185"/>
    <w:rsid w:val="087C359F"/>
    <w:rsid w:val="08CF4D2C"/>
    <w:rsid w:val="091E7FE8"/>
    <w:rsid w:val="097E282F"/>
    <w:rsid w:val="0CE57CAE"/>
    <w:rsid w:val="0D1F7B15"/>
    <w:rsid w:val="0DAC3EBF"/>
    <w:rsid w:val="10B553BA"/>
    <w:rsid w:val="12512503"/>
    <w:rsid w:val="13A22B01"/>
    <w:rsid w:val="15072958"/>
    <w:rsid w:val="156C302F"/>
    <w:rsid w:val="1C5203C6"/>
    <w:rsid w:val="1C726B5E"/>
    <w:rsid w:val="1EE27BB0"/>
    <w:rsid w:val="1FE5662E"/>
    <w:rsid w:val="204A438F"/>
    <w:rsid w:val="20514806"/>
    <w:rsid w:val="2A1735F2"/>
    <w:rsid w:val="32C7424B"/>
    <w:rsid w:val="342220D9"/>
    <w:rsid w:val="350A68EF"/>
    <w:rsid w:val="367A550F"/>
    <w:rsid w:val="36BB3F3F"/>
    <w:rsid w:val="38B706F6"/>
    <w:rsid w:val="39A17860"/>
    <w:rsid w:val="3A0B26A0"/>
    <w:rsid w:val="3A6F49C1"/>
    <w:rsid w:val="3B7128E6"/>
    <w:rsid w:val="40CC5087"/>
    <w:rsid w:val="465D1987"/>
    <w:rsid w:val="49A921CC"/>
    <w:rsid w:val="49C97CA8"/>
    <w:rsid w:val="4C232830"/>
    <w:rsid w:val="4FDE4211"/>
    <w:rsid w:val="503373B0"/>
    <w:rsid w:val="51BD4229"/>
    <w:rsid w:val="539154F9"/>
    <w:rsid w:val="53EA24C8"/>
    <w:rsid w:val="54E14EA8"/>
    <w:rsid w:val="596C243F"/>
    <w:rsid w:val="5BBF7814"/>
    <w:rsid w:val="5C111F3E"/>
    <w:rsid w:val="5C3939BA"/>
    <w:rsid w:val="60560BE9"/>
    <w:rsid w:val="60C57968"/>
    <w:rsid w:val="63065889"/>
    <w:rsid w:val="632B3D56"/>
    <w:rsid w:val="667C32DD"/>
    <w:rsid w:val="6A374F7E"/>
    <w:rsid w:val="6AC22CA6"/>
    <w:rsid w:val="6C9B4444"/>
    <w:rsid w:val="6E4F04BB"/>
    <w:rsid w:val="712311CE"/>
    <w:rsid w:val="745A72EC"/>
    <w:rsid w:val="74753989"/>
    <w:rsid w:val="7515721C"/>
    <w:rsid w:val="75FC7ED6"/>
    <w:rsid w:val="77F15D67"/>
    <w:rsid w:val="7A503585"/>
    <w:rsid w:val="7DC74E1D"/>
    <w:rsid w:val="7DF2015A"/>
    <w:rsid w:val="7E7E4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utoSpaceDE w:val="0"/>
      <w:autoSpaceDN w:val="0"/>
      <w:jc w:val="left"/>
    </w:pPr>
    <w:rPr>
      <w:rFonts w:ascii="方正仿宋_GBK" w:hAnsi="方正仿宋_GBK" w:eastAsia="方正仿宋_GBK" w:cs="方正仿宋_GBK"/>
      <w:kern w:val="0"/>
      <w:sz w:val="32"/>
      <w:szCs w:val="32"/>
      <w:lang w:val="zh-CN" w:bidi="zh-CN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font4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9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昆明市直属党政机关单位</Company>
  <Pages>243</Pages>
  <Words>14763</Words>
  <Characters>84150</Characters>
  <Lines>701</Lines>
  <Paragraphs>197</Paragraphs>
  <TotalTime>0</TotalTime>
  <ScaleCrop>false</ScaleCrop>
  <LinksUpToDate>false</LinksUpToDate>
  <CharactersWithSpaces>98716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2021-07-22T03:42:00Z</dcterms:created>
  <dc:creator>NTKO</dc:creator>
  <cp:lastModifiedBy>诺曼底</cp:lastModifiedBy>
  <dcterms:modified xsi:type="dcterms:W3CDTF">2021-10-13T06:17:33Z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EA8746F260A246ACAD5A0EC7C5F1012D</vt:lpwstr>
  </property>
</Properties>
</file>