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262626"/>
          <w:spacing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262626"/>
          <w:spacing w:val="0"/>
          <w:sz w:val="28"/>
          <w:szCs w:val="28"/>
          <w:lang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262626"/>
          <w:spacing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1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昆明市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15"/>
          <w:sz w:val="44"/>
          <w:szCs w:val="44"/>
        </w:rPr>
        <w:t>官渡区民政局2022年“政府开放日”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15"/>
          <w:sz w:val="44"/>
          <w:szCs w:val="44"/>
        </w:rPr>
        <w:t>活动报名表</w:t>
      </w:r>
    </w:p>
    <w:tbl>
      <w:tblPr>
        <w:tblStyle w:val="6"/>
        <w:tblW w:w="8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2"/>
        <w:gridCol w:w="2963"/>
        <w:gridCol w:w="1395"/>
        <w:gridCol w:w="1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29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   别</w:t>
            </w:r>
          </w:p>
        </w:tc>
        <w:tc>
          <w:tcPr>
            <w:tcW w:w="1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   族</w:t>
            </w:r>
          </w:p>
        </w:tc>
        <w:tc>
          <w:tcPr>
            <w:tcW w:w="29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籍   贯</w:t>
            </w:r>
          </w:p>
        </w:tc>
        <w:tc>
          <w:tcPr>
            <w:tcW w:w="29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29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从事行业</w:t>
            </w:r>
          </w:p>
        </w:tc>
        <w:tc>
          <w:tcPr>
            <w:tcW w:w="1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9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2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现工作单位及职务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（或所属居委会）</w:t>
            </w:r>
          </w:p>
        </w:tc>
        <w:tc>
          <w:tcPr>
            <w:tcW w:w="612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29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7天内是否离昆或者有境外和国内高、中风险地区或本土疫情城市旅居史（何时赴何地，返昆时间及核酸检测）</w:t>
            </w:r>
          </w:p>
        </w:tc>
        <w:tc>
          <w:tcPr>
            <w:tcW w:w="612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  <w:tc>
          <w:tcPr>
            <w:tcW w:w="612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84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以上信息本人承诺属实，如因虚报、瞒报信息引起疫情传播和扩散的，自愿承担相应的法律责任。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40" w:firstLineChars="23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签字：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502" w:bottom="1984" w:left="150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4MDc3Mzc2MzQ0MzYyNjA1OTVjYWE4YmYzMGZjOGMifQ=="/>
  </w:docVars>
  <w:rsids>
    <w:rsidRoot w:val="00000000"/>
    <w:rsid w:val="140F5FEE"/>
    <w:rsid w:val="1F221285"/>
    <w:rsid w:val="21F3380C"/>
    <w:rsid w:val="238307B8"/>
    <w:rsid w:val="262911E2"/>
    <w:rsid w:val="2BE63350"/>
    <w:rsid w:val="351A1433"/>
    <w:rsid w:val="35A34AD6"/>
    <w:rsid w:val="37607D8F"/>
    <w:rsid w:val="38C40F80"/>
    <w:rsid w:val="3B0B31B5"/>
    <w:rsid w:val="3B376F85"/>
    <w:rsid w:val="3D382B78"/>
    <w:rsid w:val="40265B62"/>
    <w:rsid w:val="420845E4"/>
    <w:rsid w:val="43EF56EA"/>
    <w:rsid w:val="4BBB6556"/>
    <w:rsid w:val="4CE210DB"/>
    <w:rsid w:val="4F9A2DA8"/>
    <w:rsid w:val="55536A67"/>
    <w:rsid w:val="62E47D89"/>
    <w:rsid w:val="63BA7329"/>
    <w:rsid w:val="646B3EC3"/>
    <w:rsid w:val="69995F7F"/>
    <w:rsid w:val="6E357BAC"/>
    <w:rsid w:val="725A3126"/>
    <w:rsid w:val="76F56BA7"/>
    <w:rsid w:val="7B59148E"/>
    <w:rsid w:val="7C6D59BE"/>
    <w:rsid w:val="7E8C73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99"/>
    <w:pPr>
      <w:widowControl w:val="0"/>
      <w:snapToGrid w:val="0"/>
      <w:spacing w:line="300" w:lineRule="auto"/>
      <w:ind w:firstLine="556"/>
      <w:jc w:val="both"/>
    </w:pPr>
    <w:rPr>
      <w:rFonts w:ascii="仿宋_GB2312" w:hAnsi="Times New Roman" w:eastAsia="宋体" w:cs="仿宋_GB2312"/>
      <w:sz w:val="21"/>
      <w:szCs w:val="22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30916</cp:lastModifiedBy>
  <dcterms:modified xsi:type="dcterms:W3CDTF">2022-09-22T07:46:34Z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FC6F060E435A4BDC82027A8C8FDFE736</vt:lpwstr>
  </property>
</Properties>
</file>