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52"/>
          <w:szCs w:val="52"/>
        </w:rPr>
      </w:pPr>
      <w:r>
        <w:rPr>
          <w:rFonts w:hint="eastAsia" w:ascii="黑体" w:hAnsi="黑体" w:eastAsia="黑体" w:cs="黑体"/>
          <w:b/>
          <w:sz w:val="52"/>
          <w:szCs w:val="52"/>
        </w:rPr>
        <w:t>矣六街道</w:t>
      </w:r>
      <w:r>
        <w:rPr>
          <w:rFonts w:hint="eastAsia" w:ascii="黑体" w:hAnsi="黑体" w:eastAsia="黑体" w:cs="黑体"/>
          <w:b/>
          <w:sz w:val="52"/>
          <w:szCs w:val="52"/>
          <w:lang w:eastAsia="zh-CN"/>
        </w:rPr>
        <w:t>便</w:t>
      </w:r>
      <w:r>
        <w:rPr>
          <w:rFonts w:hint="eastAsia" w:ascii="黑体" w:hAnsi="黑体" w:eastAsia="黑体" w:cs="黑体"/>
          <w:b/>
          <w:sz w:val="52"/>
          <w:szCs w:val="52"/>
        </w:rPr>
        <w:t>民服务中心服务指南</w:t>
      </w:r>
    </w:p>
    <w:p>
      <w:pPr>
        <w:jc w:val="center"/>
        <w:rPr>
          <w:rFonts w:ascii="宋体" w:hAnsi="宋体"/>
          <w:b/>
          <w:sz w:val="44"/>
          <w:szCs w:val="44"/>
        </w:rPr>
      </w:pPr>
    </w:p>
    <w:p>
      <w:pPr>
        <w:jc w:val="center"/>
        <w:rPr>
          <w:rFonts w:ascii="华文新魏" w:hAnsi="宋体" w:eastAsia="华文新魏"/>
          <w:b/>
          <w:sz w:val="44"/>
          <w:szCs w:val="44"/>
        </w:rPr>
      </w:pPr>
      <w:r>
        <w:rPr>
          <w:rFonts w:hint="eastAsia" w:ascii="华文新魏" w:hAnsi="宋体" w:eastAsia="华文新魏"/>
          <w:b/>
          <w:sz w:val="44"/>
          <w:szCs w:val="44"/>
        </w:rPr>
        <w:t>办理补缴城乡居民基本养老保险费</w:t>
      </w:r>
    </w:p>
    <w:p>
      <w:pPr>
        <w:jc w:val="left"/>
        <w:rPr>
          <w:rFonts w:ascii="黑体" w:eastAsia="黑体"/>
          <w:sz w:val="32"/>
          <w:szCs w:val="32"/>
        </w:rPr>
      </w:pPr>
    </w:p>
    <w:p>
      <w:pPr>
        <w:ind w:firstLine="640" w:firstLineChars="200"/>
        <w:jc w:val="lef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一、项目名称：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补缴城乡居民基本养老保险费</w:t>
      </w:r>
    </w:p>
    <w:p>
      <w:pPr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二、办理对象:</w:t>
      </w:r>
      <w:r>
        <w:rPr>
          <w:rFonts w:hint="eastAsia" w:ascii="仿宋_GB2312" w:hAnsi="仿宋_GB2312" w:eastAsia="仿宋_GB2312" w:cs="仿宋_GB2312"/>
          <w:sz w:val="32"/>
          <w:szCs w:val="32"/>
        </w:rPr>
        <w:t>户口在矣六街道辖区范围内参加城乡居民养老保险的参保人员</w:t>
      </w:r>
    </w:p>
    <w:p>
      <w:pPr>
        <w:ind w:firstLine="640" w:firstLineChars="200"/>
        <w:jc w:val="lef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三、申请材料：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身份证复印件、存折复印件各一份；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eastAsia="仿宋_GB2312"/>
          <w:sz w:val="32"/>
          <w:szCs w:val="32"/>
        </w:rPr>
        <w:t>补缴城乡居民基本养老保险费申请表》一份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四、申报程序：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到社区为民服务中心填写《补缴城乡居民基本养老保险费申请表》</w:t>
      </w: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0" distR="0">
            <wp:extent cx="714375" cy="76200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sz w:val="32"/>
          <w:szCs w:val="32"/>
        </w:rPr>
        <w:t>社区进行初审加</w:t>
      </w:r>
      <w:r>
        <w:rPr>
          <w:rFonts w:hint="eastAsia" w:ascii="仿宋_GB2312" w:eastAsia="仿宋_GB2312"/>
          <w:sz w:val="32"/>
          <w:szCs w:val="32"/>
        </w:rPr>
        <w:t>盖公章(社区经办人员填写补缴年度)</w:t>
      </w: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0" distR="0">
            <wp:extent cx="714375" cy="76200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eastAsia="仿宋_GB2312"/>
          <w:sz w:val="32"/>
          <w:szCs w:val="32"/>
        </w:rPr>
        <w:t>交至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街道</w:t>
      </w:r>
      <w:r>
        <w:rPr>
          <w:rFonts w:hint="eastAsia" w:ascii="仿宋_GB2312" w:eastAsia="仿宋_GB2312"/>
          <w:sz w:val="32"/>
          <w:szCs w:val="32"/>
          <w:lang w:eastAsia="zh-CN"/>
        </w:rPr>
        <w:t>便</w:t>
      </w:r>
      <w:r>
        <w:rPr>
          <w:rFonts w:hint="eastAsia" w:ascii="仿宋_GB2312" w:eastAsia="仿宋_GB2312"/>
          <w:sz w:val="32"/>
          <w:szCs w:val="32"/>
        </w:rPr>
        <w:t>民中心社保窗口审核加盖公章(将补缴年度录入系统)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drawing>
          <wp:inline distT="0" distB="0" distL="0" distR="0">
            <wp:extent cx="714375" cy="76200"/>
            <wp:effectExtent l="19050" t="0" r="9525" b="0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sz w:val="32"/>
          <w:szCs w:val="32"/>
        </w:rPr>
        <w:t>交至区养老保险局。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注：补缴方式请认真选择（按年度补缴：中断补缴，一次性补缴：补缴满15年）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五、办理时限：</w:t>
      </w:r>
      <w:r>
        <w:rPr>
          <w:rFonts w:hint="eastAsia" w:ascii="仿宋_GB2312" w:hAnsi="仿宋_GB2312" w:eastAsia="仿宋_GB2312" w:cs="仿宋_GB2312"/>
          <w:sz w:val="32"/>
          <w:szCs w:val="32"/>
        </w:rPr>
        <w:t>材料齐全、即时受理，即时上报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六、咨询电话：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0871-</w:t>
      </w:r>
      <w:r>
        <w:rPr>
          <w:rFonts w:hint="eastAsia" w:ascii="黑体" w:hAnsi="黑体" w:eastAsia="黑体" w:cs="黑体"/>
          <w:sz w:val="32"/>
          <w:szCs w:val="32"/>
        </w:rPr>
        <w:t>64282038、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0871-</w:t>
      </w:r>
      <w:r>
        <w:rPr>
          <w:rFonts w:hint="eastAsia" w:ascii="黑体" w:hAnsi="黑体" w:eastAsia="黑体" w:cs="黑体"/>
          <w:sz w:val="32"/>
          <w:szCs w:val="32"/>
        </w:rPr>
        <w:t>64282039</w:t>
      </w:r>
    </w:p>
    <w:p>
      <w:pPr>
        <w:rPr>
          <w:rFonts w:ascii="黑体" w:hAnsi="黑体" w:eastAsia="黑体" w:cs="黑体"/>
          <w:sz w:val="32"/>
          <w:szCs w:val="32"/>
        </w:rPr>
      </w:pPr>
    </w:p>
    <w:p>
      <w:pPr>
        <w:rPr>
          <w:rFonts w:ascii="黑体" w:hAnsi="黑体" w:eastAsia="黑体" w:cs="黑体"/>
          <w:sz w:val="32"/>
          <w:szCs w:val="32"/>
        </w:rPr>
      </w:pPr>
    </w:p>
    <w:p>
      <w:pPr>
        <w:rPr>
          <w:rFonts w:ascii="黑体" w:hAnsi="黑体" w:eastAsia="黑体" w:cs="黑体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4364"/>
    <w:rsid w:val="00104FFA"/>
    <w:rsid w:val="002A29C7"/>
    <w:rsid w:val="002A6975"/>
    <w:rsid w:val="00362948"/>
    <w:rsid w:val="00383C25"/>
    <w:rsid w:val="003A4540"/>
    <w:rsid w:val="00484EE3"/>
    <w:rsid w:val="004E4364"/>
    <w:rsid w:val="00522381"/>
    <w:rsid w:val="005B5676"/>
    <w:rsid w:val="00633B04"/>
    <w:rsid w:val="00745A8C"/>
    <w:rsid w:val="00786672"/>
    <w:rsid w:val="00894A53"/>
    <w:rsid w:val="00972907"/>
    <w:rsid w:val="00990264"/>
    <w:rsid w:val="00B6760B"/>
    <w:rsid w:val="00CF16E0"/>
    <w:rsid w:val="00DB3741"/>
    <w:rsid w:val="00F5774D"/>
    <w:rsid w:val="05D97154"/>
    <w:rsid w:val="0989247D"/>
    <w:rsid w:val="09A3440E"/>
    <w:rsid w:val="4D4F4D87"/>
    <w:rsid w:val="54C17951"/>
    <w:rsid w:val="7E2E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0" w:firstLineChar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ind w:firstLine="200" w:firstLineChars="20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ind w:firstLine="200" w:firstLineChars="20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</Words>
  <Characters>282</Characters>
  <Lines>2</Lines>
  <Paragraphs>1</Paragraphs>
  <TotalTime>41</TotalTime>
  <ScaleCrop>false</ScaleCrop>
  <LinksUpToDate>false</LinksUpToDate>
  <CharactersWithSpaces>330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2017-03-30T06:58:00Z</dcterms:created>
  <dc:creator>h p</dc:creator>
  <cp:lastModifiedBy>admin</cp:lastModifiedBy>
  <dcterms:modified xsi:type="dcterms:W3CDTF">2022-08-24T08:52:41Z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