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5CD4D">
      <w:pPr>
        <w:widowControl/>
        <w:jc w:val="left"/>
        <w:textAlignment w:val="center"/>
        <w:rPr>
          <w:rFonts w:hint="eastAsia" w:ascii="黑体" w:hAnsi="黑体" w:eastAsia="黑体" w:cs="方正黑体_GBK"/>
          <w:color w:val="000000"/>
          <w:kern w:val="0"/>
          <w:sz w:val="32"/>
          <w:szCs w:val="32"/>
        </w:rPr>
      </w:pPr>
      <w:r>
        <w:rPr>
          <w:rFonts w:hint="eastAsia" w:cs="方正黑体_GBK" w:asciiTheme="minorEastAsia" w:hAnsiTheme="minorEastAsia"/>
          <w:color w:val="000000"/>
          <w:kern w:val="0"/>
          <w:szCs w:val="21"/>
        </w:rPr>
        <w:t>附件2</w:t>
      </w:r>
    </w:p>
    <w:tbl>
      <w:tblPr>
        <w:tblStyle w:val="5"/>
        <w:tblW w:w="14561" w:type="dxa"/>
        <w:tblInd w:w="0" w:type="dxa"/>
        <w:tblLayout w:type="fixed"/>
        <w:tblCellMar>
          <w:top w:w="15" w:type="dxa"/>
          <w:left w:w="15" w:type="dxa"/>
          <w:bottom w:w="15" w:type="dxa"/>
          <w:right w:w="15" w:type="dxa"/>
        </w:tblCellMar>
      </w:tblPr>
      <w:tblGrid>
        <w:gridCol w:w="1035"/>
        <w:gridCol w:w="1661"/>
        <w:gridCol w:w="3555"/>
        <w:gridCol w:w="2220"/>
        <w:gridCol w:w="1590"/>
        <w:gridCol w:w="2385"/>
        <w:gridCol w:w="2115"/>
      </w:tblGrid>
      <w:tr w14:paraId="0D726553">
        <w:tblPrEx>
          <w:tblCellMar>
            <w:top w:w="15" w:type="dxa"/>
            <w:left w:w="15" w:type="dxa"/>
            <w:bottom w:w="15" w:type="dxa"/>
            <w:right w:w="15" w:type="dxa"/>
          </w:tblCellMar>
        </w:tblPrEx>
        <w:trPr>
          <w:trHeight w:val="720" w:hRule="atLeast"/>
          <w:tblHeader/>
        </w:trPr>
        <w:tc>
          <w:tcPr>
            <w:tcW w:w="14561" w:type="dxa"/>
            <w:gridSpan w:val="7"/>
            <w:shd w:val="clear" w:color="auto" w:fill="auto"/>
            <w:vAlign w:val="center"/>
          </w:tcPr>
          <w:p w14:paraId="7E5A9769">
            <w:pPr>
              <w:widowControl/>
              <w:jc w:val="center"/>
              <w:textAlignment w:val="center"/>
              <w:rPr>
                <w:rFonts w:hint="eastAsia"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中国（云南）自由贸易试验区昆明片区官渡区域市场监管领域随机联合抽查事项清单</w:t>
            </w:r>
            <w:bookmarkStart w:id="0" w:name="_GoBack"/>
            <w:bookmarkEnd w:id="0"/>
          </w:p>
          <w:p w14:paraId="5C340BF1">
            <w:pPr>
              <w:widowControl/>
              <w:jc w:val="center"/>
              <w:textAlignment w:val="center"/>
              <w:rPr>
                <w:rFonts w:hint="eastAsia" w:ascii="黑体" w:hAnsi="黑体" w:eastAsia="黑体" w:cs="方正小标宋简体"/>
                <w:color w:val="000000"/>
                <w:sz w:val="32"/>
                <w:szCs w:val="32"/>
              </w:rPr>
            </w:pPr>
            <w:r>
              <w:rPr>
                <w:rFonts w:hint="eastAsia" w:ascii="黑体" w:hAnsi="黑体" w:eastAsia="黑体" w:cs="方正小标宋简体"/>
                <w:color w:val="000000"/>
                <w:kern w:val="0"/>
                <w:sz w:val="32"/>
                <w:szCs w:val="32"/>
              </w:rPr>
              <w:t>（第二版）</w:t>
            </w:r>
          </w:p>
        </w:tc>
      </w:tr>
      <w:tr w14:paraId="5DEAE356">
        <w:tblPrEx>
          <w:tblCellMar>
            <w:top w:w="15" w:type="dxa"/>
            <w:left w:w="15" w:type="dxa"/>
            <w:bottom w:w="15" w:type="dxa"/>
            <w:right w:w="15" w:type="dxa"/>
          </w:tblCellMar>
        </w:tblPrEx>
        <w:trPr>
          <w:trHeight w:val="590" w:hRule="atLeast"/>
          <w:tblHead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AE80">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序号</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26AC">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抽查领域</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6A58">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抽查事项</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4DF1">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检查对象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D266">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发起部门</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AC77">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配合部门</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2EC6">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备注</w:t>
            </w:r>
          </w:p>
        </w:tc>
      </w:tr>
      <w:tr w14:paraId="2AF8161F">
        <w:tblPrEx>
          <w:tblCellMar>
            <w:top w:w="15" w:type="dxa"/>
            <w:left w:w="15" w:type="dxa"/>
            <w:bottom w:w="15" w:type="dxa"/>
            <w:right w:w="15" w:type="dxa"/>
          </w:tblCellMar>
        </w:tblPrEx>
        <w:trPr>
          <w:trHeight w:val="78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2AC24">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1</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25830">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学校办学情况抽查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C4EF">
            <w:pPr>
              <w:widowControl/>
              <w:jc w:val="left"/>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中小学教育装备产品（含文体教育用品、教学仪器、校服等）检查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9796">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各类学校</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621E2">
            <w:pPr>
              <w:jc w:val="center"/>
              <w:rPr>
                <w:rFonts w:hint="eastAsia" w:cs="宋体" w:asciiTheme="minorEastAsia" w:hAnsiTheme="minorEastAsia"/>
                <w:color w:val="000000"/>
                <w:szCs w:val="21"/>
              </w:rPr>
            </w:pPr>
            <w:r>
              <w:rPr>
                <w:rFonts w:hint="eastAsia" w:asciiTheme="minorEastAsia" w:hAnsiTheme="minorEastAsia"/>
                <w:color w:val="000000"/>
                <w:szCs w:val="21"/>
              </w:rPr>
              <w:t>区教体局</w:t>
            </w:r>
          </w:p>
        </w:tc>
        <w:tc>
          <w:tcPr>
            <w:tcW w:w="2385" w:type="dxa"/>
            <w:vMerge w:val="restart"/>
            <w:tcBorders>
              <w:top w:val="single" w:color="000000" w:sz="4" w:space="0"/>
              <w:left w:val="single" w:color="000000" w:sz="4" w:space="0"/>
              <w:bottom w:val="single" w:color="000000" w:sz="4" w:space="0"/>
            </w:tcBorders>
            <w:shd w:val="clear" w:color="auto" w:fill="auto"/>
            <w:vAlign w:val="center"/>
          </w:tcPr>
          <w:p w14:paraId="3152C100">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vMerge w:val="restart"/>
            <w:tcBorders>
              <w:top w:val="single" w:color="000000" w:sz="4" w:space="0"/>
              <w:left w:val="single" w:color="000000" w:sz="4" w:space="0"/>
              <w:right w:val="single" w:color="000000" w:sz="4" w:space="0"/>
            </w:tcBorders>
            <w:shd w:val="clear" w:color="auto" w:fill="auto"/>
            <w:vAlign w:val="center"/>
          </w:tcPr>
          <w:p w14:paraId="19E4CC60">
            <w:pPr>
              <w:jc w:val="center"/>
              <w:rPr>
                <w:rFonts w:hint="eastAsia" w:cs="宋体" w:asciiTheme="minorEastAsia" w:hAnsiTheme="minorEastAsia"/>
                <w:color w:val="000000"/>
                <w:szCs w:val="21"/>
              </w:rPr>
            </w:pPr>
          </w:p>
        </w:tc>
      </w:tr>
      <w:tr w14:paraId="63BD6437">
        <w:tblPrEx>
          <w:tblCellMar>
            <w:top w:w="15" w:type="dxa"/>
            <w:left w:w="15" w:type="dxa"/>
            <w:bottom w:w="15" w:type="dxa"/>
            <w:right w:w="15" w:type="dxa"/>
          </w:tblCellMar>
        </w:tblPrEx>
        <w:trPr>
          <w:trHeight w:val="57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D73DB">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584DD">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A851">
            <w:pPr>
              <w:widowControl/>
              <w:jc w:val="left"/>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民办学校招生、办学情况的检查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8E49">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民办学校</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79EBF">
            <w:pPr>
              <w:jc w:val="center"/>
              <w:rPr>
                <w:rFonts w:hint="eastAsia" w:cs="宋体" w:asciiTheme="minorEastAsia" w:hAnsiTheme="minorEastAsia"/>
                <w:color w:val="000000"/>
                <w:szCs w:val="21"/>
              </w:rPr>
            </w:pPr>
          </w:p>
        </w:tc>
        <w:tc>
          <w:tcPr>
            <w:tcW w:w="2385" w:type="dxa"/>
            <w:vMerge w:val="continue"/>
            <w:tcBorders>
              <w:top w:val="single" w:color="000000" w:sz="4" w:space="0"/>
              <w:left w:val="single" w:color="000000" w:sz="4" w:space="0"/>
              <w:bottom w:val="single" w:color="000000" w:sz="4" w:space="0"/>
            </w:tcBorders>
            <w:shd w:val="clear" w:color="auto" w:fill="auto"/>
            <w:vAlign w:val="center"/>
          </w:tcPr>
          <w:p w14:paraId="74A9B8DE">
            <w:pPr>
              <w:jc w:val="center"/>
              <w:rPr>
                <w:rFonts w:hint="eastAsia" w:cs="宋体" w:asciiTheme="minorEastAsia" w:hAnsiTheme="minorEastAsia"/>
                <w:color w:val="000000"/>
                <w:szCs w:val="21"/>
              </w:rPr>
            </w:pPr>
          </w:p>
        </w:tc>
        <w:tc>
          <w:tcPr>
            <w:tcW w:w="2115" w:type="dxa"/>
            <w:vMerge w:val="continue"/>
            <w:tcBorders>
              <w:top w:val="single" w:color="000000" w:sz="4" w:space="0"/>
              <w:left w:val="single" w:color="000000" w:sz="4" w:space="0"/>
              <w:right w:val="single" w:color="000000" w:sz="4" w:space="0"/>
            </w:tcBorders>
            <w:shd w:val="clear" w:color="auto" w:fill="auto"/>
            <w:vAlign w:val="center"/>
          </w:tcPr>
          <w:p w14:paraId="3A6DCEB4">
            <w:pPr>
              <w:jc w:val="center"/>
              <w:rPr>
                <w:rFonts w:hint="eastAsia" w:cs="宋体" w:asciiTheme="minorEastAsia" w:hAnsiTheme="minorEastAsia"/>
                <w:color w:val="000000"/>
                <w:szCs w:val="21"/>
              </w:rPr>
            </w:pPr>
          </w:p>
        </w:tc>
      </w:tr>
      <w:tr w14:paraId="39960506">
        <w:tblPrEx>
          <w:tblCellMar>
            <w:top w:w="15" w:type="dxa"/>
            <w:left w:w="15" w:type="dxa"/>
            <w:bottom w:w="15" w:type="dxa"/>
            <w:right w:w="15" w:type="dxa"/>
          </w:tblCellMar>
        </w:tblPrEx>
        <w:trPr>
          <w:trHeight w:val="60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2F528">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19072">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right w:val="single" w:color="000000" w:sz="4" w:space="0"/>
            </w:tcBorders>
            <w:shd w:val="clear" w:color="auto" w:fill="auto"/>
            <w:vAlign w:val="center"/>
          </w:tcPr>
          <w:p w14:paraId="38E6A599">
            <w:pPr>
              <w:widowControl/>
              <w:jc w:val="left"/>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学校食堂食品安全情况的检查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1212">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各类学校</w:t>
            </w:r>
          </w:p>
        </w:tc>
        <w:tc>
          <w:tcPr>
            <w:tcW w:w="1590" w:type="dxa"/>
            <w:tcBorders>
              <w:top w:val="single" w:color="000000" w:sz="4" w:space="0"/>
              <w:left w:val="single" w:color="000000" w:sz="4" w:space="0"/>
              <w:right w:val="single" w:color="000000" w:sz="4" w:space="0"/>
            </w:tcBorders>
            <w:shd w:val="clear" w:color="auto" w:fill="auto"/>
            <w:vAlign w:val="center"/>
          </w:tcPr>
          <w:p w14:paraId="3140671E">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385" w:type="dxa"/>
            <w:tcBorders>
              <w:top w:val="single" w:color="000000" w:sz="4" w:space="0"/>
              <w:left w:val="single" w:color="000000" w:sz="4" w:space="0"/>
            </w:tcBorders>
            <w:shd w:val="clear" w:color="auto" w:fill="auto"/>
            <w:vAlign w:val="center"/>
          </w:tcPr>
          <w:p w14:paraId="572AB7F7">
            <w:pPr>
              <w:jc w:val="center"/>
              <w:rPr>
                <w:rFonts w:hint="eastAsia" w:cs="宋体" w:asciiTheme="minorEastAsia" w:hAnsiTheme="minorEastAsia"/>
                <w:color w:val="000000"/>
                <w:szCs w:val="21"/>
              </w:rPr>
            </w:pPr>
            <w:r>
              <w:rPr>
                <w:rFonts w:hint="eastAsia" w:asciiTheme="minorEastAsia" w:hAnsiTheme="minorEastAsia"/>
                <w:color w:val="000000"/>
                <w:szCs w:val="21"/>
              </w:rPr>
              <w:t>区教体局</w:t>
            </w:r>
          </w:p>
        </w:tc>
        <w:tc>
          <w:tcPr>
            <w:tcW w:w="2115" w:type="dxa"/>
            <w:vMerge w:val="continue"/>
            <w:tcBorders>
              <w:top w:val="single" w:color="000000" w:sz="4" w:space="0"/>
              <w:left w:val="single" w:color="000000" w:sz="4" w:space="0"/>
              <w:right w:val="single" w:color="000000" w:sz="4" w:space="0"/>
            </w:tcBorders>
            <w:shd w:val="clear" w:color="auto" w:fill="auto"/>
            <w:vAlign w:val="center"/>
          </w:tcPr>
          <w:p w14:paraId="5110FEAA">
            <w:pPr>
              <w:jc w:val="center"/>
              <w:rPr>
                <w:rFonts w:hint="eastAsia" w:cs="宋体" w:asciiTheme="minorEastAsia" w:hAnsiTheme="minorEastAsia"/>
                <w:color w:val="000000"/>
                <w:szCs w:val="21"/>
              </w:rPr>
            </w:pPr>
          </w:p>
        </w:tc>
      </w:tr>
      <w:tr w14:paraId="0F090943">
        <w:tblPrEx>
          <w:tblCellMar>
            <w:top w:w="15" w:type="dxa"/>
            <w:left w:w="15" w:type="dxa"/>
            <w:bottom w:w="15" w:type="dxa"/>
            <w:right w:w="15" w:type="dxa"/>
          </w:tblCellMar>
        </w:tblPrEx>
        <w:trPr>
          <w:trHeight w:val="102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86F84">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2</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FDA78">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宾馆、旅店监督抽查</w:t>
            </w:r>
          </w:p>
        </w:tc>
        <w:tc>
          <w:tcPr>
            <w:tcW w:w="3555" w:type="dxa"/>
            <w:tcBorders>
              <w:top w:val="single" w:color="000000" w:sz="4" w:space="0"/>
              <w:left w:val="single" w:color="000000" w:sz="4" w:space="0"/>
              <w:bottom w:val="nil"/>
              <w:right w:val="single" w:color="000000" w:sz="4" w:space="0"/>
            </w:tcBorders>
            <w:shd w:val="clear" w:color="auto" w:fill="auto"/>
            <w:vAlign w:val="center"/>
          </w:tcPr>
          <w:p w14:paraId="5085B133">
            <w:pPr>
              <w:jc w:val="left"/>
              <w:rPr>
                <w:rFonts w:hint="eastAsia" w:asciiTheme="minorEastAsia" w:hAnsiTheme="minorEastAsia"/>
                <w:color w:val="000000"/>
                <w:szCs w:val="21"/>
              </w:rPr>
            </w:pPr>
            <w:r>
              <w:rPr>
                <w:rFonts w:hint="eastAsia" w:asciiTheme="minorEastAsia" w:hAnsiTheme="minorEastAsia"/>
                <w:color w:val="000000"/>
                <w:szCs w:val="21"/>
              </w:rPr>
              <w:t xml:space="preserve">公安局：1.开业、变更后是否按规定到公安机关许可、备案;2.法定代表人或者主要负责人履行治安、安全责任情况;3.设施、设备是否符合治安、安全防范有关规定及标准;4.治安、安全防范制度、措施建立和落实情况;5.治安管理信息系统建设和应用情况;6.旅馆业执行住宿登记规定情况；7.是否存在违法犯罪情况;8.其他需要检查的事项       </w:t>
            </w:r>
            <w:r>
              <w:rPr>
                <w:rFonts w:hint="eastAsia" w:asciiTheme="minorEastAsia" w:hAnsiTheme="minorEastAsia"/>
                <w:color w:val="000000"/>
                <w:szCs w:val="21"/>
              </w:rPr>
              <w:br w:type="textWrapping"/>
            </w:r>
            <w:r>
              <w:rPr>
                <w:rFonts w:hint="eastAsia" w:asciiTheme="minorEastAsia" w:hAnsiTheme="minorEastAsia"/>
                <w:color w:val="000000"/>
                <w:szCs w:val="21"/>
              </w:rPr>
              <w:t xml:space="preserve">市场监管局：1.营业执照规范使用情况检查；2.名称规范使用情况检查；3.经营期限的检查；4.法定代表人（负责人）任职情况的检查。                   </w:t>
            </w:r>
          </w:p>
          <w:p w14:paraId="1A015715">
            <w:pPr>
              <w:jc w:val="left"/>
              <w:rPr>
                <w:rFonts w:hint="eastAsia" w:cs="宋体" w:asciiTheme="minorEastAsia" w:hAnsiTheme="minorEastAsia"/>
                <w:color w:val="000000"/>
                <w:szCs w:val="21"/>
              </w:rPr>
            </w:pPr>
            <w:r>
              <w:rPr>
                <w:rFonts w:hint="eastAsia" w:asciiTheme="minorEastAsia" w:hAnsiTheme="minorEastAsia"/>
                <w:color w:val="000000"/>
                <w:szCs w:val="21"/>
              </w:rPr>
              <w:t>消防救援大队：（专项消防监督检查）对单位履行法定消防职责情况的监督检查。</w:t>
            </w:r>
          </w:p>
        </w:tc>
        <w:tc>
          <w:tcPr>
            <w:tcW w:w="2220" w:type="dxa"/>
            <w:tcBorders>
              <w:top w:val="single" w:color="000000" w:sz="4" w:space="0"/>
              <w:left w:val="single" w:color="000000" w:sz="4" w:space="0"/>
              <w:right w:val="single" w:color="000000" w:sz="4" w:space="0"/>
            </w:tcBorders>
            <w:shd w:val="clear" w:color="auto" w:fill="auto"/>
            <w:vAlign w:val="center"/>
          </w:tcPr>
          <w:p w14:paraId="6F482E2B">
            <w:pPr>
              <w:jc w:val="center"/>
              <w:rPr>
                <w:rFonts w:hint="eastAsia" w:cs="宋体" w:asciiTheme="minorEastAsia" w:hAnsiTheme="minorEastAsia"/>
                <w:color w:val="000000"/>
                <w:szCs w:val="21"/>
              </w:rPr>
            </w:pPr>
            <w:r>
              <w:rPr>
                <w:rFonts w:hint="eastAsia" w:asciiTheme="minorEastAsia" w:hAnsiTheme="minorEastAsia"/>
                <w:color w:val="000000"/>
                <w:szCs w:val="21"/>
              </w:rPr>
              <w:t>特种行业经营者</w:t>
            </w:r>
          </w:p>
        </w:tc>
        <w:tc>
          <w:tcPr>
            <w:tcW w:w="1590" w:type="dxa"/>
            <w:tcBorders>
              <w:top w:val="single" w:color="000000" w:sz="4" w:space="0"/>
              <w:left w:val="single" w:color="000000" w:sz="4" w:space="0"/>
              <w:right w:val="single" w:color="000000" w:sz="4" w:space="0"/>
            </w:tcBorders>
            <w:shd w:val="clear" w:color="auto" w:fill="auto"/>
            <w:vAlign w:val="center"/>
          </w:tcPr>
          <w:p w14:paraId="5E0935D5">
            <w:pPr>
              <w:jc w:val="center"/>
              <w:rPr>
                <w:rFonts w:hint="eastAsia" w:cs="宋体" w:asciiTheme="minorEastAsia" w:hAnsiTheme="minorEastAsia"/>
                <w:color w:val="000000"/>
                <w:szCs w:val="21"/>
              </w:rPr>
            </w:pPr>
            <w:r>
              <w:rPr>
                <w:rFonts w:hint="eastAsia" w:asciiTheme="minorEastAsia" w:hAnsiTheme="minorEastAsia"/>
                <w:color w:val="000000"/>
                <w:szCs w:val="21"/>
              </w:rPr>
              <w:t>市公安局官渡分局</w:t>
            </w:r>
          </w:p>
        </w:tc>
        <w:tc>
          <w:tcPr>
            <w:tcW w:w="2385" w:type="dxa"/>
            <w:tcBorders>
              <w:top w:val="single" w:color="000000" w:sz="4" w:space="0"/>
              <w:left w:val="single" w:color="000000" w:sz="4" w:space="0"/>
              <w:right w:val="single" w:color="000000" w:sz="4" w:space="0"/>
            </w:tcBorders>
            <w:shd w:val="clear" w:color="auto" w:fill="auto"/>
            <w:vAlign w:val="center"/>
          </w:tcPr>
          <w:p w14:paraId="43CC8236">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区市场监管局、区消防救援大队、区卫生局</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20E72">
            <w:pPr>
              <w:jc w:val="center"/>
              <w:rPr>
                <w:rFonts w:hint="eastAsia" w:cs="宋体" w:asciiTheme="minorEastAsia" w:hAnsiTheme="minorEastAsia"/>
                <w:color w:val="000000"/>
                <w:szCs w:val="21"/>
              </w:rPr>
            </w:pPr>
          </w:p>
        </w:tc>
      </w:tr>
      <w:tr w14:paraId="321CE08F">
        <w:tblPrEx>
          <w:tblCellMar>
            <w:top w:w="15" w:type="dxa"/>
            <w:left w:w="15" w:type="dxa"/>
            <w:bottom w:w="15" w:type="dxa"/>
            <w:right w:w="15" w:type="dxa"/>
          </w:tblCellMar>
        </w:tblPrEx>
        <w:trPr>
          <w:trHeight w:val="57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80AFD">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148B2">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0B70">
            <w:pPr>
              <w:widowControl/>
              <w:jc w:val="left"/>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宾馆、旅店消防情况的检查</w:t>
            </w:r>
          </w:p>
        </w:tc>
        <w:tc>
          <w:tcPr>
            <w:tcW w:w="2220" w:type="dxa"/>
            <w:tcBorders>
              <w:top w:val="single" w:color="000000" w:sz="4" w:space="0"/>
              <w:left w:val="single" w:color="000000" w:sz="4" w:space="0"/>
              <w:bottom w:val="single" w:color="auto" w:sz="4" w:space="0"/>
              <w:right w:val="single" w:color="000000" w:sz="4" w:space="0"/>
            </w:tcBorders>
            <w:shd w:val="clear" w:color="auto" w:fill="auto"/>
            <w:vAlign w:val="center"/>
          </w:tcPr>
          <w:p w14:paraId="467D2F64">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各类宾馆、旅店</w:t>
            </w:r>
          </w:p>
        </w:tc>
        <w:tc>
          <w:tcPr>
            <w:tcW w:w="1590" w:type="dxa"/>
            <w:tcBorders>
              <w:top w:val="single" w:color="000000" w:sz="4" w:space="0"/>
              <w:left w:val="single" w:color="000000" w:sz="4" w:space="0"/>
              <w:bottom w:val="single" w:color="auto" w:sz="4" w:space="0"/>
              <w:right w:val="single" w:color="000000" w:sz="4" w:space="0"/>
            </w:tcBorders>
            <w:shd w:val="clear" w:color="auto" w:fill="auto"/>
            <w:vAlign w:val="center"/>
          </w:tcPr>
          <w:p w14:paraId="639502ED">
            <w:pPr>
              <w:jc w:val="center"/>
              <w:rPr>
                <w:rFonts w:hint="eastAsia" w:cs="宋体" w:asciiTheme="minorEastAsia" w:hAnsiTheme="minorEastAsia"/>
                <w:color w:val="000000"/>
                <w:szCs w:val="21"/>
              </w:rPr>
            </w:pPr>
            <w:r>
              <w:rPr>
                <w:rFonts w:hint="eastAsia" w:asciiTheme="minorEastAsia" w:hAnsiTheme="minorEastAsia"/>
                <w:color w:val="000000"/>
                <w:szCs w:val="21"/>
              </w:rPr>
              <w:t>区消防救援大队</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63AD4EA">
            <w:pPr>
              <w:jc w:val="center"/>
              <w:rPr>
                <w:rFonts w:hint="eastAsia" w:cs="宋体" w:asciiTheme="minorEastAsia" w:hAnsiTheme="minorEastAsia"/>
                <w:color w:val="000000"/>
                <w:szCs w:val="21"/>
              </w:rPr>
            </w:pPr>
            <w:r>
              <w:rPr>
                <w:rFonts w:hint="eastAsia" w:asciiTheme="minorEastAsia" w:hAnsiTheme="minorEastAsia"/>
                <w:color w:val="000000"/>
                <w:szCs w:val="21"/>
              </w:rPr>
              <w:t>市公安局官渡分局</w:t>
            </w:r>
          </w:p>
        </w:tc>
        <w:tc>
          <w:tcPr>
            <w:tcW w:w="211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CC5A712">
            <w:pPr>
              <w:jc w:val="center"/>
              <w:rPr>
                <w:rFonts w:hint="eastAsia" w:cs="宋体" w:asciiTheme="minorEastAsia" w:hAnsiTheme="minorEastAsia"/>
                <w:color w:val="000000"/>
                <w:szCs w:val="21"/>
              </w:rPr>
            </w:pPr>
          </w:p>
        </w:tc>
      </w:tr>
      <w:tr w14:paraId="1FC956EE">
        <w:tblPrEx>
          <w:tblCellMar>
            <w:top w:w="15" w:type="dxa"/>
            <w:left w:w="15" w:type="dxa"/>
            <w:bottom w:w="15" w:type="dxa"/>
            <w:right w:w="15" w:type="dxa"/>
          </w:tblCellMar>
        </w:tblPrEx>
        <w:trPr>
          <w:trHeight w:val="2057"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318D">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2D7D">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民用枪支（弹药）配售、配置监督检查</w:t>
            </w:r>
          </w:p>
        </w:tc>
        <w:tc>
          <w:tcPr>
            <w:tcW w:w="3555" w:type="dxa"/>
            <w:tcBorders>
              <w:top w:val="single" w:color="000000" w:sz="4" w:space="0"/>
              <w:left w:val="single" w:color="000000" w:sz="4" w:space="0"/>
              <w:right w:val="single" w:color="auto" w:sz="4" w:space="0"/>
            </w:tcBorders>
            <w:shd w:val="clear" w:color="auto" w:fill="auto"/>
            <w:vAlign w:val="center"/>
          </w:tcPr>
          <w:p w14:paraId="388A76A9">
            <w:pPr>
              <w:jc w:val="left"/>
              <w:rPr>
                <w:rFonts w:hint="eastAsia" w:cs="宋体" w:asciiTheme="minorEastAsia" w:hAnsiTheme="minorEastAsia"/>
                <w:color w:val="000000"/>
                <w:szCs w:val="21"/>
              </w:rPr>
            </w:pPr>
            <w:r>
              <w:rPr>
                <w:rFonts w:hint="eastAsia" w:asciiTheme="minorEastAsia" w:hAnsiTheme="minorEastAsia"/>
                <w:color w:val="000000"/>
                <w:szCs w:val="21"/>
              </w:rPr>
              <w:t>公安局：</w:t>
            </w:r>
            <w:r>
              <w:rPr>
                <w:rFonts w:hint="eastAsia" w:asciiTheme="minorEastAsia" w:hAnsiTheme="minorEastAsia"/>
                <w:color w:val="000000"/>
                <w:szCs w:val="21"/>
              </w:rPr>
              <w:br w:type="textWrapping"/>
            </w:r>
            <w:r>
              <w:rPr>
                <w:rFonts w:hint="eastAsia" w:asciiTheme="minorEastAsia" w:hAnsiTheme="minorEastAsia"/>
                <w:color w:val="000000"/>
                <w:szCs w:val="21"/>
              </w:rPr>
              <w:t>1.检查基础管理台账情况是否完备且登记规范；《枪管员岗位责任》《枪弹库（室）管理规定》《枪支擦拭保养制度》《枪弹库（室）应急处置制度》是否健全；查看由公安机关核发的枪支的《枪证》，配枪人员的《持枪证》或民用枪支单位《持枪证》是否合法有效。</w:t>
            </w:r>
            <w:r>
              <w:rPr>
                <w:rFonts w:hint="eastAsia" w:asciiTheme="minorEastAsia" w:hAnsiTheme="minorEastAsia"/>
                <w:color w:val="000000"/>
                <w:szCs w:val="21"/>
              </w:rPr>
              <w:br w:type="textWrapping"/>
            </w:r>
            <w:r>
              <w:rPr>
                <w:rFonts w:hint="eastAsia" w:asciiTheme="minorEastAsia" w:hAnsiTheme="minorEastAsia"/>
                <w:color w:val="000000"/>
                <w:szCs w:val="21"/>
              </w:rPr>
              <w:t xml:space="preserve">2.人防、物防情况和技防要求是否落实到位。       </w:t>
            </w:r>
            <w:r>
              <w:rPr>
                <w:rFonts w:hint="eastAsia" w:asciiTheme="minorEastAsia" w:hAnsiTheme="minorEastAsia"/>
                <w:color w:val="000000"/>
                <w:szCs w:val="21"/>
              </w:rPr>
              <w:br w:type="textWrapping"/>
            </w:r>
            <w:r>
              <w:rPr>
                <w:rFonts w:hint="eastAsia" w:asciiTheme="minorEastAsia" w:hAnsiTheme="minorEastAsia"/>
                <w:color w:val="000000"/>
                <w:szCs w:val="21"/>
              </w:rPr>
              <w:t>市场监管局：1.营业执照规范使用情况检查；2.名称规范使用情况检查；3.经营期限的检查；4.法定代表人（负责人）任职情况的检查。</w:t>
            </w:r>
          </w:p>
          <w:p w14:paraId="17333948">
            <w:pPr>
              <w:jc w:val="left"/>
              <w:textAlignment w:val="center"/>
              <w:rPr>
                <w:rFonts w:hint="eastAsia" w:cs="宋体" w:asciiTheme="minorEastAsia" w:hAnsiTheme="minorEastAsia"/>
                <w:color w:val="000000"/>
                <w:szCs w:val="21"/>
              </w:rPr>
            </w:pP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3CCBDAC3">
            <w:pPr>
              <w:jc w:val="center"/>
              <w:rPr>
                <w:rFonts w:hint="eastAsia" w:cs="宋体" w:asciiTheme="minorEastAsia" w:hAnsiTheme="minorEastAsia"/>
                <w:color w:val="000000"/>
                <w:szCs w:val="21"/>
              </w:rPr>
            </w:pPr>
            <w:r>
              <w:rPr>
                <w:rFonts w:hint="eastAsia" w:asciiTheme="minorEastAsia" w:hAnsiTheme="minorEastAsia"/>
                <w:color w:val="000000"/>
                <w:szCs w:val="21"/>
              </w:rPr>
              <w:t>民用枪支（弹药）配售、配置企业</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4566CB9">
            <w:pPr>
              <w:jc w:val="center"/>
              <w:rPr>
                <w:rFonts w:hint="eastAsia" w:cs="宋体" w:asciiTheme="minorEastAsia" w:hAnsiTheme="minorEastAsia"/>
                <w:color w:val="000000"/>
                <w:szCs w:val="21"/>
              </w:rPr>
            </w:pPr>
            <w:r>
              <w:rPr>
                <w:rFonts w:hint="eastAsia" w:asciiTheme="minorEastAsia" w:hAnsiTheme="minorEastAsia"/>
                <w:color w:val="000000"/>
                <w:szCs w:val="21"/>
              </w:rPr>
              <w:t>市公安局官渡分局</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9C12120">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2AC54E2F">
            <w:pPr>
              <w:jc w:val="center"/>
              <w:rPr>
                <w:rFonts w:hint="eastAsia" w:cs="宋体" w:asciiTheme="minorEastAsia" w:hAnsiTheme="minorEastAsia"/>
                <w:color w:val="000000"/>
                <w:szCs w:val="21"/>
              </w:rPr>
            </w:pPr>
          </w:p>
        </w:tc>
      </w:tr>
      <w:tr w14:paraId="3307A6FA">
        <w:tblPrEx>
          <w:tblCellMar>
            <w:top w:w="15" w:type="dxa"/>
            <w:left w:w="15" w:type="dxa"/>
            <w:bottom w:w="15" w:type="dxa"/>
            <w:right w:w="15" w:type="dxa"/>
          </w:tblCellMar>
        </w:tblPrEx>
        <w:trPr>
          <w:trHeight w:val="134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02AC">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DB5A">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保安行业相关单位抽查</w:t>
            </w:r>
          </w:p>
        </w:tc>
        <w:tc>
          <w:tcPr>
            <w:tcW w:w="3555" w:type="dxa"/>
            <w:tcBorders>
              <w:top w:val="single" w:color="000000" w:sz="4" w:space="0"/>
              <w:left w:val="single" w:color="000000" w:sz="4" w:space="0"/>
              <w:right w:val="single" w:color="000000" w:sz="4" w:space="0"/>
            </w:tcBorders>
            <w:shd w:val="clear" w:color="auto" w:fill="auto"/>
            <w:vAlign w:val="center"/>
          </w:tcPr>
          <w:p w14:paraId="5F3074AC">
            <w:pPr>
              <w:jc w:val="left"/>
              <w:rPr>
                <w:rFonts w:hint="eastAsia" w:cs="宋体" w:asciiTheme="minorEastAsia" w:hAnsiTheme="minorEastAsia"/>
                <w:color w:val="000000"/>
                <w:szCs w:val="21"/>
              </w:rPr>
            </w:pPr>
            <w:r>
              <w:rPr>
                <w:rFonts w:hint="eastAsia" w:asciiTheme="minorEastAsia" w:hAnsiTheme="minorEastAsia"/>
                <w:color w:val="000000"/>
                <w:szCs w:val="21"/>
              </w:rPr>
              <w:t>公安局：1.保安服务公司基本情况;</w:t>
            </w:r>
            <w:r>
              <w:rPr>
                <w:rFonts w:hint="eastAsia" w:asciiTheme="minorEastAsia" w:hAnsiTheme="minorEastAsia"/>
                <w:color w:val="000000"/>
                <w:szCs w:val="21"/>
              </w:rPr>
              <w:br w:type="textWrapping"/>
            </w:r>
            <w:r>
              <w:rPr>
                <w:rFonts w:hint="eastAsia" w:asciiTheme="minorEastAsia" w:hAnsiTheme="minorEastAsia"/>
                <w:color w:val="000000"/>
                <w:szCs w:val="21"/>
              </w:rPr>
              <w:t>2.设立分公司和跨省、自治区、直辖市开展保安服务经营活动情况;</w:t>
            </w:r>
            <w:r>
              <w:rPr>
                <w:rFonts w:hint="eastAsia" w:asciiTheme="minorEastAsia" w:hAnsiTheme="minorEastAsia"/>
                <w:color w:val="000000"/>
                <w:szCs w:val="21"/>
              </w:rPr>
              <w:br w:type="textWrapping"/>
            </w:r>
            <w:r>
              <w:rPr>
                <w:rFonts w:hint="eastAsia" w:asciiTheme="minorEastAsia" w:hAnsiTheme="minorEastAsia"/>
                <w:color w:val="000000"/>
                <w:szCs w:val="21"/>
              </w:rPr>
              <w:t>3.保安服务合同和监控影像资料、报警记录留存制度落实情况;</w:t>
            </w:r>
            <w:r>
              <w:rPr>
                <w:rFonts w:hint="eastAsia" w:asciiTheme="minorEastAsia" w:hAnsiTheme="minorEastAsia"/>
                <w:color w:val="000000"/>
                <w:szCs w:val="21"/>
              </w:rPr>
              <w:br w:type="textWrapping"/>
            </w:r>
            <w:r>
              <w:rPr>
                <w:rFonts w:hint="eastAsia" w:asciiTheme="minorEastAsia" w:hAnsiTheme="minorEastAsia"/>
                <w:color w:val="000000"/>
                <w:szCs w:val="21"/>
              </w:rPr>
              <w:t>4.保安服务中涉及的安全技术防范产品 、设备安装、变更、使用情况;</w:t>
            </w:r>
            <w:r>
              <w:rPr>
                <w:rFonts w:hint="eastAsia" w:asciiTheme="minorEastAsia" w:hAnsiTheme="minorEastAsia"/>
                <w:color w:val="000000"/>
                <w:szCs w:val="21"/>
              </w:rPr>
              <w:br w:type="textWrapping"/>
            </w:r>
            <w:r>
              <w:rPr>
                <w:rFonts w:hint="eastAsia" w:asciiTheme="minorEastAsia" w:hAnsiTheme="minorEastAsia"/>
                <w:color w:val="000000"/>
                <w:szCs w:val="21"/>
              </w:rPr>
              <w:t>5.保安服务管理制度、岗位责任制度、保安员管理制度和紧急情况应急 预案建立落实情况;</w:t>
            </w:r>
            <w:r>
              <w:rPr>
                <w:rFonts w:hint="eastAsia" w:asciiTheme="minorEastAsia" w:hAnsiTheme="minorEastAsia"/>
                <w:color w:val="000000"/>
                <w:szCs w:val="21"/>
              </w:rPr>
              <w:br w:type="textWrapping"/>
            </w:r>
            <w:r>
              <w:rPr>
                <w:rFonts w:hint="eastAsia" w:asciiTheme="minorEastAsia" w:hAnsiTheme="minorEastAsia"/>
                <w:color w:val="000000"/>
                <w:szCs w:val="21"/>
              </w:rPr>
              <w:t>6.从事武装守护押运服务的保安服务公司公务用枪安全管理制度和保管设施建设情况;</w:t>
            </w:r>
            <w:r>
              <w:rPr>
                <w:rFonts w:hint="eastAsia" w:asciiTheme="minorEastAsia" w:hAnsiTheme="minorEastAsia"/>
                <w:color w:val="000000"/>
                <w:szCs w:val="21"/>
              </w:rPr>
              <w:br w:type="textWrapping"/>
            </w:r>
            <w:r>
              <w:rPr>
                <w:rFonts w:hint="eastAsia" w:asciiTheme="minorEastAsia" w:hAnsiTheme="minorEastAsia"/>
                <w:color w:val="000000"/>
                <w:szCs w:val="21"/>
              </w:rPr>
              <w:t>7.保安员及其服装、保安服务标志与装备管理情况;</w:t>
            </w:r>
            <w:r>
              <w:rPr>
                <w:rFonts w:hint="eastAsia" w:asciiTheme="minorEastAsia" w:hAnsiTheme="minorEastAsia"/>
                <w:color w:val="000000"/>
                <w:szCs w:val="21"/>
              </w:rPr>
              <w:br w:type="textWrapping"/>
            </w:r>
            <w:r>
              <w:rPr>
                <w:rFonts w:hint="eastAsia" w:asciiTheme="minorEastAsia" w:hAnsiTheme="minorEastAsia"/>
                <w:color w:val="000000"/>
                <w:szCs w:val="21"/>
              </w:rPr>
              <w:t>8.保安员在岗培训和权益保障工作落实情况;</w:t>
            </w:r>
            <w:r>
              <w:rPr>
                <w:rFonts w:hint="eastAsia" w:asciiTheme="minorEastAsia" w:hAnsiTheme="minorEastAsia"/>
                <w:color w:val="000000"/>
                <w:szCs w:val="21"/>
              </w:rPr>
              <w:br w:type="textWrapping"/>
            </w:r>
            <w:r>
              <w:rPr>
                <w:rFonts w:hint="eastAsia" w:asciiTheme="minorEastAsia" w:hAnsiTheme="minorEastAsia"/>
                <w:color w:val="000000"/>
                <w:szCs w:val="21"/>
              </w:rPr>
              <w:t>9.被投诉举报事项纠正情况;</w:t>
            </w:r>
            <w:r>
              <w:rPr>
                <w:rFonts w:hint="eastAsia" w:asciiTheme="minorEastAsia" w:hAnsiTheme="minorEastAsia"/>
                <w:color w:val="000000"/>
                <w:szCs w:val="21"/>
              </w:rPr>
              <w:br w:type="textWrapping"/>
            </w:r>
            <w:r>
              <w:rPr>
                <w:rFonts w:hint="eastAsia" w:asciiTheme="minorEastAsia" w:hAnsiTheme="minorEastAsia"/>
                <w:color w:val="000000"/>
                <w:szCs w:val="21"/>
              </w:rPr>
              <w:t>10.其他需要检查的事项;</w:t>
            </w:r>
            <w:r>
              <w:rPr>
                <w:rFonts w:hint="eastAsia" w:asciiTheme="minorEastAsia" w:hAnsiTheme="minorEastAsia"/>
                <w:color w:val="000000"/>
                <w:szCs w:val="21"/>
              </w:rPr>
              <w:br w:type="textWrapping"/>
            </w:r>
            <w:r>
              <w:rPr>
                <w:rFonts w:hint="eastAsia" w:asciiTheme="minorEastAsia" w:hAnsiTheme="minorEastAsia"/>
                <w:color w:val="000000"/>
                <w:szCs w:val="21"/>
              </w:rPr>
              <w:t>市场监管局：1.营业执照规范使用情况检查；2.名称规范使用情况检查；3.经营期限的检查；4.法定代表人（负责人）任职情况的检查</w:t>
            </w:r>
          </w:p>
          <w:p w14:paraId="34EC7031">
            <w:pPr>
              <w:jc w:val="left"/>
              <w:textAlignment w:val="center"/>
              <w:rPr>
                <w:rFonts w:hint="eastAsia" w:cs="宋体" w:asciiTheme="minorEastAsia" w:hAnsiTheme="minorEastAsia"/>
                <w:color w:val="000000"/>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47BD">
            <w:pPr>
              <w:jc w:val="center"/>
              <w:rPr>
                <w:rFonts w:hint="eastAsia" w:cs="宋体" w:asciiTheme="minorEastAsia" w:hAnsiTheme="minorEastAsia"/>
                <w:color w:val="000000"/>
                <w:szCs w:val="21"/>
              </w:rPr>
            </w:pPr>
            <w:r>
              <w:rPr>
                <w:rFonts w:hint="eastAsia" w:asciiTheme="minorEastAsia" w:hAnsiTheme="minorEastAsia"/>
                <w:color w:val="000000"/>
                <w:szCs w:val="21"/>
              </w:rPr>
              <w:t>保安服务公司、保安服务公司分公司</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BE51">
            <w:pPr>
              <w:jc w:val="center"/>
              <w:rPr>
                <w:rFonts w:hint="eastAsia" w:cs="宋体" w:asciiTheme="minorEastAsia" w:hAnsiTheme="minorEastAsia"/>
                <w:color w:val="000000"/>
                <w:szCs w:val="21"/>
              </w:rPr>
            </w:pPr>
            <w:r>
              <w:rPr>
                <w:rFonts w:hint="eastAsia" w:asciiTheme="minorEastAsia" w:hAnsiTheme="minorEastAsia"/>
                <w:color w:val="000000"/>
                <w:szCs w:val="21"/>
              </w:rPr>
              <w:t>市公安局官渡分局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10A8">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23EA">
            <w:pPr>
              <w:jc w:val="center"/>
              <w:rPr>
                <w:rFonts w:hint="eastAsia" w:cs="宋体" w:asciiTheme="minorEastAsia" w:hAnsiTheme="minorEastAsia"/>
                <w:color w:val="000000"/>
                <w:szCs w:val="21"/>
              </w:rPr>
            </w:pPr>
          </w:p>
        </w:tc>
      </w:tr>
      <w:tr w14:paraId="15152D9E">
        <w:tblPrEx>
          <w:tblCellMar>
            <w:top w:w="15" w:type="dxa"/>
            <w:left w:w="15" w:type="dxa"/>
            <w:bottom w:w="15" w:type="dxa"/>
            <w:right w:w="15" w:type="dxa"/>
          </w:tblCellMar>
        </w:tblPrEx>
        <w:trPr>
          <w:trHeight w:val="179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6ABF">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94D5">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爆破作业单位抽查</w:t>
            </w:r>
          </w:p>
        </w:tc>
        <w:tc>
          <w:tcPr>
            <w:tcW w:w="3555" w:type="dxa"/>
            <w:tcBorders>
              <w:top w:val="single" w:color="000000" w:sz="4" w:space="0"/>
              <w:left w:val="single" w:color="000000" w:sz="4" w:space="0"/>
              <w:right w:val="single" w:color="000000" w:sz="4" w:space="0"/>
            </w:tcBorders>
            <w:shd w:val="clear" w:color="auto" w:fill="auto"/>
            <w:vAlign w:val="center"/>
          </w:tcPr>
          <w:p w14:paraId="172B4873">
            <w:pPr>
              <w:jc w:val="left"/>
              <w:textAlignment w:val="center"/>
              <w:rPr>
                <w:rFonts w:hint="eastAsia" w:cs="宋体" w:asciiTheme="minorEastAsia" w:hAnsiTheme="minorEastAsia"/>
                <w:color w:val="000000"/>
                <w:szCs w:val="21"/>
              </w:rPr>
            </w:pPr>
            <w:r>
              <w:rPr>
                <w:rFonts w:hint="eastAsia" w:cs="宋体" w:asciiTheme="minorEastAsia" w:hAnsiTheme="minorEastAsia"/>
                <w:color w:val="000000"/>
                <w:szCs w:val="21"/>
              </w:rPr>
              <w:t>公安局：</w:t>
            </w:r>
          </w:p>
          <w:p w14:paraId="70D3B546">
            <w:pPr>
              <w:jc w:val="left"/>
              <w:textAlignment w:val="center"/>
              <w:rPr>
                <w:rFonts w:hint="eastAsia" w:cs="宋体" w:asciiTheme="minorEastAsia" w:hAnsiTheme="minorEastAsia"/>
                <w:color w:val="000000"/>
                <w:szCs w:val="21"/>
              </w:rPr>
            </w:pPr>
            <w:r>
              <w:rPr>
                <w:rFonts w:hint="eastAsia" w:cs="宋体" w:asciiTheme="minorEastAsia" w:hAnsiTheme="minorEastAsia"/>
                <w:color w:val="000000"/>
                <w:szCs w:val="21"/>
              </w:rPr>
              <w:t>1.检查基础台账管理情况：建立出入库检查、流向登记、安全教育、作业现场管理等制度，严格执行生产、销售、购买、运输、储存、领用、发放、清退、看护的有关规定是否落实到位。查看由公安机关核发的从业单位许可证及爆破作业人员；2.、许可证是否合法有效。</w:t>
            </w:r>
          </w:p>
          <w:p w14:paraId="68489FAB">
            <w:pPr>
              <w:jc w:val="left"/>
              <w:textAlignment w:val="center"/>
              <w:rPr>
                <w:rFonts w:hint="eastAsia" w:cs="宋体" w:asciiTheme="minorEastAsia" w:hAnsiTheme="minorEastAsia"/>
                <w:color w:val="000000"/>
                <w:szCs w:val="21"/>
              </w:rPr>
            </w:pPr>
            <w:r>
              <w:rPr>
                <w:rFonts w:hint="eastAsia" w:cs="宋体" w:asciiTheme="minorEastAsia" w:hAnsiTheme="minorEastAsia"/>
                <w:color w:val="000000"/>
                <w:szCs w:val="21"/>
              </w:rPr>
              <w:t>3.人防、物防、技防、犬防情况要求是否落实到位。</w:t>
            </w:r>
          </w:p>
          <w:p w14:paraId="2A0164D9">
            <w:pPr>
              <w:jc w:val="left"/>
              <w:textAlignment w:val="center"/>
              <w:rPr>
                <w:rFonts w:hint="eastAsia" w:cs="宋体" w:asciiTheme="minorEastAsia" w:hAnsiTheme="minorEastAsia"/>
                <w:color w:val="000000"/>
                <w:szCs w:val="21"/>
              </w:rPr>
            </w:pPr>
            <w:r>
              <w:rPr>
                <w:rFonts w:hint="eastAsia" w:cs="宋体" w:asciiTheme="minorEastAsia" w:hAnsiTheme="minorEastAsia"/>
                <w:color w:val="000000"/>
                <w:szCs w:val="21"/>
              </w:rPr>
              <w:t>4.作业情况：许可信息与现场实际的一致性。作业现场临时存放的现状，必须实施警戒和不间断看守；爆破工程技术人员、爆破员、安全员、保管员以及安全监理人员等应当在场人员是否在场。</w:t>
            </w:r>
          </w:p>
          <w:p w14:paraId="2AB24F91">
            <w:pPr>
              <w:jc w:val="left"/>
              <w:textAlignment w:val="center"/>
              <w:rPr>
                <w:rFonts w:hint="eastAsia" w:cs="宋体" w:asciiTheme="minorEastAsia" w:hAnsiTheme="minorEastAsia"/>
                <w:color w:val="000000"/>
                <w:szCs w:val="21"/>
              </w:rPr>
            </w:pPr>
            <w:r>
              <w:rPr>
                <w:rFonts w:hint="eastAsia" w:cs="宋体" w:asciiTheme="minorEastAsia" w:hAnsiTheme="minorEastAsia"/>
                <w:color w:val="000000"/>
                <w:szCs w:val="21"/>
              </w:rPr>
              <w:t>5.爆破物仓储情况检查；</w:t>
            </w:r>
          </w:p>
          <w:p w14:paraId="4B1F18C6">
            <w:pPr>
              <w:jc w:val="left"/>
              <w:textAlignment w:val="center"/>
              <w:rPr>
                <w:rFonts w:hint="eastAsia" w:cs="宋体" w:asciiTheme="minorEastAsia" w:hAnsiTheme="minorEastAsia"/>
                <w:color w:val="000000"/>
                <w:szCs w:val="21"/>
              </w:rPr>
            </w:pPr>
            <w:r>
              <w:rPr>
                <w:rFonts w:hint="eastAsia" w:cs="宋体" w:asciiTheme="minorEastAsia" w:hAnsiTheme="minorEastAsia"/>
                <w:color w:val="000000"/>
                <w:szCs w:val="21"/>
              </w:rPr>
              <w:t xml:space="preserve">6.有关制度情况检查；            </w:t>
            </w:r>
          </w:p>
          <w:p w14:paraId="0D8CE244">
            <w:pPr>
              <w:jc w:val="left"/>
              <w:textAlignment w:val="center"/>
              <w:rPr>
                <w:rFonts w:hint="eastAsia" w:cs="宋体" w:asciiTheme="minorEastAsia" w:hAnsiTheme="minorEastAsia"/>
                <w:color w:val="000000"/>
                <w:szCs w:val="21"/>
              </w:rPr>
            </w:pPr>
            <w:r>
              <w:rPr>
                <w:rFonts w:hint="eastAsia" w:cs="宋体" w:asciiTheme="minorEastAsia" w:hAnsiTheme="minorEastAsia"/>
                <w:color w:val="000000"/>
                <w:szCs w:val="21"/>
              </w:rPr>
              <w:t>市场监管局：1.营业执照规范使用情</w:t>
            </w:r>
          </w:p>
          <w:p w14:paraId="59830EBB">
            <w:pPr>
              <w:jc w:val="left"/>
              <w:textAlignment w:val="center"/>
              <w:rPr>
                <w:rFonts w:hint="eastAsia" w:cs="宋体" w:asciiTheme="minorEastAsia" w:hAnsiTheme="minorEastAsia"/>
                <w:color w:val="000000"/>
                <w:szCs w:val="21"/>
              </w:rPr>
            </w:pPr>
            <w:r>
              <w:rPr>
                <w:rFonts w:hint="eastAsia" w:cs="宋体" w:asciiTheme="minorEastAsia" w:hAnsiTheme="minorEastAsia"/>
                <w:color w:val="000000"/>
                <w:szCs w:val="21"/>
              </w:rPr>
              <w:t>况检查；2.名称规范使用情况检查；3.经营期限的检查；4.法定代表人（负责人）任职情况的检查。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CCE3">
            <w:pPr>
              <w:jc w:val="center"/>
              <w:rPr>
                <w:rFonts w:hint="eastAsia" w:cs="宋体" w:asciiTheme="minorEastAsia" w:hAnsiTheme="minorEastAsia"/>
                <w:color w:val="000000"/>
                <w:szCs w:val="21"/>
              </w:rPr>
            </w:pPr>
            <w:r>
              <w:rPr>
                <w:rFonts w:hint="eastAsia" w:asciiTheme="minorEastAsia" w:hAnsiTheme="minorEastAsia"/>
                <w:color w:val="000000"/>
                <w:szCs w:val="21"/>
              </w:rPr>
              <w:t>营业性爆破作业单位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F87A">
            <w:pPr>
              <w:jc w:val="center"/>
              <w:rPr>
                <w:rFonts w:hint="eastAsia" w:cs="宋体" w:asciiTheme="minorEastAsia" w:hAnsiTheme="minorEastAsia"/>
                <w:color w:val="000000"/>
                <w:szCs w:val="21"/>
              </w:rPr>
            </w:pPr>
            <w:r>
              <w:rPr>
                <w:rFonts w:hint="eastAsia" w:asciiTheme="minorEastAsia" w:hAnsiTheme="minorEastAsia"/>
                <w:color w:val="000000"/>
                <w:szCs w:val="21"/>
              </w:rPr>
              <w:t>市公安局官渡分局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5619">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360D">
            <w:pPr>
              <w:jc w:val="center"/>
              <w:rPr>
                <w:rFonts w:hint="eastAsia" w:cs="宋体" w:asciiTheme="minorEastAsia" w:hAnsiTheme="minorEastAsia"/>
                <w:color w:val="000000"/>
                <w:szCs w:val="21"/>
              </w:rPr>
            </w:pPr>
          </w:p>
        </w:tc>
      </w:tr>
      <w:tr w14:paraId="15D9C758">
        <w:tblPrEx>
          <w:tblCellMar>
            <w:top w:w="15" w:type="dxa"/>
            <w:left w:w="15" w:type="dxa"/>
            <w:bottom w:w="15" w:type="dxa"/>
            <w:right w:w="15" w:type="dxa"/>
          </w:tblCellMar>
        </w:tblPrEx>
        <w:trPr>
          <w:trHeight w:val="91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6393">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szCs w:val="21"/>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C39D">
            <w:pPr>
              <w:jc w:val="center"/>
              <w:rPr>
                <w:rFonts w:hint="eastAsia" w:cs="宋体" w:asciiTheme="minorEastAsia" w:hAnsiTheme="minorEastAsia"/>
                <w:color w:val="000000"/>
                <w:szCs w:val="21"/>
              </w:rPr>
            </w:pPr>
            <w:r>
              <w:rPr>
                <w:rFonts w:hint="eastAsia" w:asciiTheme="minorEastAsia" w:hAnsiTheme="minorEastAsia"/>
                <w:color w:val="000000"/>
                <w:szCs w:val="21"/>
              </w:rPr>
              <w:t>对娱乐服务场所的监督检查</w:t>
            </w:r>
          </w:p>
          <w:p w14:paraId="462B84B5">
            <w:pPr>
              <w:widowControl/>
              <w:jc w:val="center"/>
              <w:textAlignment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2C0A">
            <w:pPr>
              <w:jc w:val="left"/>
              <w:rPr>
                <w:rFonts w:hint="eastAsia" w:cs="宋体" w:asciiTheme="minorEastAsia" w:hAnsiTheme="minorEastAsia"/>
                <w:color w:val="000000"/>
                <w:szCs w:val="21"/>
              </w:rPr>
            </w:pPr>
            <w:r>
              <w:rPr>
                <w:rFonts w:hint="eastAsia" w:asciiTheme="minorEastAsia" w:hAnsiTheme="minorEastAsia"/>
                <w:color w:val="000000"/>
                <w:szCs w:val="21"/>
              </w:rPr>
              <w:t xml:space="preserve">公安局：1.开业、变更后是否按规定到公安机关备案；2.法定代表人或者主要负责人履行治安、安全责任情况；3.设施、设备是否符合治安、安全防范有关规定及标准；4.治安、安全防范制度、措施建立和落实情况；5.治安管理信息系统建设和应用情况；6.提供住宿服务项目的场所住宿验证登记情况；7.是否存在违法犯罪情况；8.其他需要检查的事项。                   文旅局：1. 歌舞娱乐场所播放、表演节目含有禁止内容，使用的歌曲点播系统联接至境外曲库，歌舞娱乐场所接纳未成年人，擅自变更场所使用的歌曲点播系统；2.法律法规规章规定的其他事项。                </w:t>
            </w:r>
            <w:r>
              <w:rPr>
                <w:rFonts w:hint="eastAsia" w:asciiTheme="minorEastAsia" w:hAnsiTheme="minorEastAsia"/>
                <w:color w:val="000000"/>
                <w:szCs w:val="21"/>
              </w:rPr>
              <w:br w:type="textWrapping"/>
            </w:r>
            <w:r>
              <w:rPr>
                <w:rFonts w:hint="eastAsia" w:asciiTheme="minorEastAsia" w:hAnsiTheme="minorEastAsia"/>
                <w:color w:val="000000"/>
                <w:szCs w:val="21"/>
              </w:rPr>
              <w:t>市场监管局：1.营业执照规范使用情况检查；2.名称规范使用情况检查；3.经营期限的检查；4.法定代表人（负责人）任职情况的检查。                   消防救援大队：（专项消防监督检查）对单位履行法定消防职责情况的监督检查。</w:t>
            </w:r>
          </w:p>
          <w:p w14:paraId="61637BC9">
            <w:pPr>
              <w:widowControl/>
              <w:jc w:val="left"/>
              <w:textAlignment w:val="center"/>
              <w:rPr>
                <w:rFonts w:hint="eastAsia" w:cs="宋体" w:asciiTheme="minorEastAsia" w:hAnsiTheme="minorEastAsia"/>
                <w:color w:val="000000"/>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713C">
            <w:pPr>
              <w:jc w:val="center"/>
              <w:rPr>
                <w:rFonts w:hint="eastAsia" w:cs="宋体" w:asciiTheme="minorEastAsia" w:hAnsiTheme="minorEastAsia"/>
                <w:color w:val="000000"/>
                <w:szCs w:val="21"/>
              </w:rPr>
            </w:pPr>
            <w:r>
              <w:rPr>
                <w:rFonts w:hint="eastAsia" w:asciiTheme="minorEastAsia" w:hAnsiTheme="minorEastAsia"/>
                <w:color w:val="000000"/>
                <w:szCs w:val="21"/>
              </w:rPr>
              <w:t>娱乐服务场所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9035">
            <w:pPr>
              <w:jc w:val="center"/>
              <w:rPr>
                <w:rFonts w:hint="eastAsia" w:cs="宋体" w:asciiTheme="minorEastAsia" w:hAnsiTheme="minorEastAsia"/>
                <w:color w:val="000000"/>
                <w:szCs w:val="21"/>
              </w:rPr>
            </w:pPr>
            <w:r>
              <w:rPr>
                <w:rFonts w:hint="eastAsia" w:asciiTheme="minorEastAsia" w:hAnsiTheme="minorEastAsia"/>
                <w:color w:val="000000"/>
                <w:szCs w:val="21"/>
              </w:rPr>
              <w:t>市公安局官渡分局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CDBF">
            <w:pPr>
              <w:jc w:val="center"/>
              <w:rPr>
                <w:rFonts w:hint="eastAsia" w:cs="宋体" w:asciiTheme="minorEastAsia" w:hAnsiTheme="minorEastAsia"/>
                <w:color w:val="000000"/>
                <w:szCs w:val="21"/>
              </w:rPr>
            </w:pPr>
            <w:r>
              <w:rPr>
                <w:rFonts w:hint="eastAsia" w:asciiTheme="minorEastAsia" w:hAnsiTheme="minorEastAsia"/>
                <w:color w:val="000000"/>
                <w:szCs w:val="21"/>
              </w:rPr>
              <w:t>区文化和旅游局、区市场监管局、区消防救援大队、区卫健局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B63F">
            <w:pPr>
              <w:jc w:val="center"/>
              <w:rPr>
                <w:rFonts w:hint="eastAsia" w:cs="宋体" w:asciiTheme="minorEastAsia" w:hAnsiTheme="minorEastAsia"/>
                <w:color w:val="000000"/>
                <w:szCs w:val="21"/>
              </w:rPr>
            </w:pPr>
          </w:p>
        </w:tc>
      </w:tr>
      <w:tr w14:paraId="3CA46A18">
        <w:tblPrEx>
          <w:tblCellMar>
            <w:top w:w="15" w:type="dxa"/>
            <w:left w:w="15" w:type="dxa"/>
            <w:bottom w:w="15" w:type="dxa"/>
            <w:right w:w="15" w:type="dxa"/>
          </w:tblCellMar>
        </w:tblPrEx>
        <w:trPr>
          <w:trHeight w:val="91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AE2E">
            <w:pPr>
              <w:widowControl/>
              <w:jc w:val="center"/>
              <w:textAlignment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5FF3">
            <w:pPr>
              <w:jc w:val="center"/>
              <w:rPr>
                <w:rFonts w:hint="eastAsia" w:cs="宋体" w:asciiTheme="minorEastAsia" w:hAnsiTheme="minorEastAsia"/>
                <w:color w:val="000000"/>
                <w:szCs w:val="21"/>
              </w:rPr>
            </w:pPr>
            <w:r>
              <w:rPr>
                <w:rFonts w:hint="eastAsia" w:asciiTheme="minorEastAsia" w:hAnsiTheme="minorEastAsia"/>
                <w:color w:val="000000"/>
                <w:szCs w:val="21"/>
              </w:rPr>
              <w:t>官渡区律师行业</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DE2B">
            <w:pPr>
              <w:rPr>
                <w:rFonts w:hint="eastAsia" w:cs="宋体" w:asciiTheme="minorEastAsia" w:hAnsiTheme="minorEastAsia"/>
                <w:color w:val="000000"/>
                <w:szCs w:val="21"/>
              </w:rPr>
            </w:pPr>
            <w:r>
              <w:rPr>
                <w:rFonts w:hint="eastAsia" w:asciiTheme="minorEastAsia" w:hAnsiTheme="minorEastAsia"/>
                <w:color w:val="000000"/>
                <w:szCs w:val="21"/>
              </w:rPr>
              <w:t xml:space="preserve">    区司法局：对律师事务所及其律师执业活动的日常监督检查。</w:t>
            </w:r>
            <w:r>
              <w:rPr>
                <w:rFonts w:hint="eastAsia" w:asciiTheme="minorEastAsia" w:hAnsiTheme="minorEastAsia"/>
                <w:color w:val="000000"/>
                <w:szCs w:val="21"/>
              </w:rPr>
              <w:br w:type="textWrapping"/>
            </w:r>
            <w:r>
              <w:rPr>
                <w:rFonts w:hint="eastAsia" w:asciiTheme="minorEastAsia" w:hAnsiTheme="minorEastAsia"/>
                <w:color w:val="000000"/>
                <w:szCs w:val="21"/>
              </w:rPr>
              <w:t xml:space="preserve">    区市场监管局：对律师是否担任企业法定代表人的监督检查。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FABA">
            <w:pPr>
              <w:jc w:val="center"/>
              <w:rPr>
                <w:rFonts w:hint="eastAsia" w:cs="宋体" w:asciiTheme="minorEastAsia" w:hAnsiTheme="minorEastAsia"/>
                <w:color w:val="000000"/>
                <w:szCs w:val="21"/>
              </w:rPr>
            </w:pPr>
            <w:r>
              <w:rPr>
                <w:rFonts w:hint="eastAsia" w:asciiTheme="minorEastAsia" w:hAnsiTheme="minorEastAsia"/>
                <w:color w:val="000000"/>
                <w:szCs w:val="21"/>
              </w:rPr>
              <w:t>官渡区属管理依法设立的律师事务所及其执业律师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D296">
            <w:pPr>
              <w:jc w:val="center"/>
              <w:rPr>
                <w:rFonts w:hint="eastAsia" w:cs="宋体" w:asciiTheme="minorEastAsia" w:hAnsiTheme="minorEastAsia"/>
                <w:color w:val="000000"/>
                <w:szCs w:val="21"/>
              </w:rPr>
            </w:pPr>
            <w:r>
              <w:rPr>
                <w:rFonts w:hint="eastAsia" w:asciiTheme="minorEastAsia" w:hAnsiTheme="minorEastAsia"/>
                <w:color w:val="000000"/>
                <w:szCs w:val="21"/>
              </w:rPr>
              <w:t>区司法局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B168">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14EA">
            <w:pPr>
              <w:jc w:val="center"/>
              <w:rPr>
                <w:rFonts w:hint="eastAsia" w:cs="宋体" w:asciiTheme="minorEastAsia" w:hAnsiTheme="minorEastAsia"/>
                <w:color w:val="000000"/>
                <w:szCs w:val="21"/>
              </w:rPr>
            </w:pPr>
          </w:p>
        </w:tc>
      </w:tr>
      <w:tr w14:paraId="08D4C175">
        <w:tblPrEx>
          <w:tblCellMar>
            <w:top w:w="15" w:type="dxa"/>
            <w:left w:w="15" w:type="dxa"/>
            <w:bottom w:w="15" w:type="dxa"/>
            <w:right w:w="15" w:type="dxa"/>
          </w:tblCellMar>
        </w:tblPrEx>
        <w:trPr>
          <w:trHeight w:val="144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F9FF">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8</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9960">
            <w:pPr>
              <w:jc w:val="center"/>
              <w:rPr>
                <w:rFonts w:hint="eastAsia" w:cs="宋体" w:asciiTheme="minorEastAsia" w:hAnsiTheme="minorEastAsia"/>
                <w:color w:val="000000"/>
                <w:szCs w:val="21"/>
              </w:rPr>
            </w:pPr>
            <w:r>
              <w:rPr>
                <w:rFonts w:hint="eastAsia" w:asciiTheme="minorEastAsia" w:hAnsiTheme="minorEastAsia"/>
                <w:color w:val="000000"/>
                <w:szCs w:val="21"/>
              </w:rPr>
              <w:t>代理记账机构监督检查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9E0D">
            <w:pPr>
              <w:rPr>
                <w:rFonts w:hint="eastAsia" w:cs="宋体" w:asciiTheme="minorEastAsia" w:hAnsiTheme="minorEastAsia"/>
                <w:color w:val="000000"/>
                <w:szCs w:val="21"/>
              </w:rPr>
            </w:pPr>
            <w:r>
              <w:rPr>
                <w:rFonts w:hint="eastAsia" w:asciiTheme="minorEastAsia" w:hAnsiTheme="minorEastAsia"/>
                <w:color w:val="000000"/>
                <w:szCs w:val="21"/>
              </w:rPr>
              <w:t>代理记账机构及其从事代理记账业务情况监督检查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F3AE">
            <w:pPr>
              <w:jc w:val="center"/>
              <w:rPr>
                <w:rFonts w:hint="eastAsia" w:cs="宋体" w:asciiTheme="minorEastAsia" w:hAnsiTheme="minorEastAsia"/>
                <w:color w:val="000000"/>
                <w:szCs w:val="21"/>
              </w:rPr>
            </w:pPr>
            <w:r>
              <w:rPr>
                <w:rFonts w:hint="eastAsia" w:asciiTheme="minorEastAsia" w:hAnsiTheme="minorEastAsia"/>
                <w:color w:val="000000"/>
                <w:szCs w:val="21"/>
              </w:rPr>
              <w:t>从事代理记账业务的机构</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3B9D">
            <w:pPr>
              <w:jc w:val="center"/>
              <w:rPr>
                <w:rFonts w:hint="eastAsia" w:cs="宋体" w:asciiTheme="minorEastAsia" w:hAnsiTheme="minorEastAsia"/>
                <w:color w:val="000000"/>
                <w:szCs w:val="21"/>
              </w:rPr>
            </w:pPr>
            <w:r>
              <w:rPr>
                <w:rFonts w:hint="eastAsia" w:asciiTheme="minorEastAsia" w:hAnsiTheme="minorEastAsia"/>
                <w:color w:val="000000"/>
                <w:szCs w:val="21"/>
              </w:rPr>
              <w:t>区财政局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AD02">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区市场监管局、区税务局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3FC0">
            <w:pPr>
              <w:widowControl/>
              <w:jc w:val="left"/>
              <w:textAlignment w:val="center"/>
              <w:rPr>
                <w:rFonts w:hint="eastAsia" w:cs="宋体" w:asciiTheme="minorEastAsia" w:hAnsiTheme="minorEastAsia"/>
                <w:color w:val="000000"/>
                <w:szCs w:val="21"/>
              </w:rPr>
            </w:pPr>
          </w:p>
        </w:tc>
      </w:tr>
      <w:tr w14:paraId="662ACFA6">
        <w:tblPrEx>
          <w:tblCellMar>
            <w:top w:w="15" w:type="dxa"/>
            <w:left w:w="15" w:type="dxa"/>
            <w:bottom w:w="15" w:type="dxa"/>
            <w:right w:w="15" w:type="dxa"/>
          </w:tblCellMar>
        </w:tblPrEx>
        <w:trPr>
          <w:trHeight w:val="141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3B9BE">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9</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75F63">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劳动用工监管</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2E77">
            <w:pPr>
              <w:rPr>
                <w:rFonts w:hint="eastAsia" w:cs="宋体" w:asciiTheme="minorEastAsia" w:hAnsiTheme="minorEastAsia"/>
                <w:color w:val="000000"/>
                <w:szCs w:val="21"/>
              </w:rPr>
            </w:pPr>
            <w:r>
              <w:rPr>
                <w:rFonts w:hint="eastAsia" w:asciiTheme="minorEastAsia" w:hAnsiTheme="minorEastAsia"/>
                <w:color w:val="000000"/>
                <w:szCs w:val="21"/>
              </w:rPr>
              <w:t>各类用人单位（与劳动者建立劳动关系）工资支付情况检查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F909">
            <w:pPr>
              <w:jc w:val="center"/>
              <w:rPr>
                <w:rFonts w:hint="eastAsia" w:cs="宋体" w:asciiTheme="minorEastAsia" w:hAnsiTheme="minorEastAsia"/>
                <w:color w:val="000000"/>
                <w:szCs w:val="21"/>
              </w:rPr>
            </w:pPr>
            <w:r>
              <w:rPr>
                <w:rFonts w:hint="eastAsia" w:asciiTheme="minorEastAsia" w:hAnsiTheme="minorEastAsia"/>
                <w:color w:val="000000"/>
                <w:szCs w:val="21"/>
              </w:rPr>
              <w:t>各类用人单位（与劳动者建立劳动关系）</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68824">
            <w:pPr>
              <w:jc w:val="center"/>
              <w:rPr>
                <w:rFonts w:hint="eastAsia" w:cs="宋体" w:asciiTheme="minorEastAsia" w:hAnsiTheme="minorEastAsia"/>
                <w:color w:val="000000"/>
                <w:szCs w:val="21"/>
              </w:rPr>
            </w:pPr>
            <w:r>
              <w:rPr>
                <w:rFonts w:hint="eastAsia" w:asciiTheme="minorEastAsia" w:hAnsiTheme="minorEastAsia"/>
                <w:color w:val="000000"/>
                <w:szCs w:val="21"/>
              </w:rPr>
              <w:t>区人社局</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C3527">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区市场监管局、区税务局、区住建局、区交运局、市公安局官渡分局、区水务局</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8620D">
            <w:pPr>
              <w:widowControl/>
              <w:jc w:val="left"/>
              <w:textAlignment w:val="center"/>
              <w:rPr>
                <w:rFonts w:hint="eastAsia" w:cs="宋体" w:asciiTheme="minorEastAsia" w:hAnsiTheme="minorEastAsia"/>
                <w:color w:val="000000"/>
                <w:szCs w:val="21"/>
              </w:rPr>
            </w:pPr>
          </w:p>
        </w:tc>
      </w:tr>
      <w:tr w14:paraId="7723E7DA">
        <w:tblPrEx>
          <w:tblCellMar>
            <w:top w:w="15" w:type="dxa"/>
            <w:left w:w="15" w:type="dxa"/>
            <w:bottom w:w="15" w:type="dxa"/>
            <w:right w:w="15" w:type="dxa"/>
          </w:tblCellMar>
        </w:tblPrEx>
        <w:trPr>
          <w:trHeight w:val="10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008B1">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AC3B1">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B485">
            <w:pPr>
              <w:widowControl/>
              <w:jc w:val="left"/>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劳务派遣用工检查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C424">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劳务派遣相关单位</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5BDDC">
            <w:pPr>
              <w:jc w:val="center"/>
              <w:rPr>
                <w:rFonts w:hint="eastAsia" w:cs="宋体" w:asciiTheme="minorEastAsia" w:hAnsiTheme="minorEastAsia"/>
                <w:color w:val="000000"/>
                <w:szCs w:val="21"/>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D9083">
            <w:pPr>
              <w:jc w:val="center"/>
              <w:rPr>
                <w:rFonts w:hint="eastAsia" w:cs="宋体" w:asciiTheme="minorEastAsia" w:hAnsiTheme="minorEastAsia"/>
                <w:color w:val="000000"/>
                <w:szCs w:val="21"/>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7355B">
            <w:pPr>
              <w:jc w:val="center"/>
              <w:rPr>
                <w:rFonts w:hint="eastAsia" w:cs="宋体" w:asciiTheme="minorEastAsia" w:hAnsiTheme="minorEastAsia"/>
                <w:color w:val="000000"/>
                <w:szCs w:val="21"/>
              </w:rPr>
            </w:pPr>
          </w:p>
        </w:tc>
      </w:tr>
      <w:tr w14:paraId="2472E58A">
        <w:tblPrEx>
          <w:tblCellMar>
            <w:top w:w="15" w:type="dxa"/>
            <w:left w:w="15" w:type="dxa"/>
            <w:bottom w:w="15" w:type="dxa"/>
            <w:right w:w="15" w:type="dxa"/>
          </w:tblCellMar>
        </w:tblPrEx>
        <w:trPr>
          <w:trHeight w:val="10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0D8F">
            <w:pPr>
              <w:jc w:val="center"/>
              <w:rPr>
                <w:rFonts w:hint="eastAsia" w:cs="宋体" w:asciiTheme="minorEastAsia" w:hAnsiTheme="minorEastAsia"/>
                <w:color w:val="000000"/>
                <w:szCs w:val="21"/>
              </w:rPr>
            </w:pPr>
            <w:r>
              <w:rPr>
                <w:rFonts w:hint="eastAsia" w:cs="宋体" w:asciiTheme="minorEastAsia" w:hAnsiTheme="minorEastAsia"/>
                <w:color w:val="000000"/>
                <w:szCs w:val="21"/>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397F">
            <w:pPr>
              <w:jc w:val="center"/>
              <w:rPr>
                <w:rFonts w:hint="eastAsia" w:cs="宋体" w:asciiTheme="minorEastAsia" w:hAnsiTheme="minorEastAsia"/>
                <w:color w:val="000000"/>
                <w:szCs w:val="21"/>
              </w:rPr>
            </w:pPr>
            <w:r>
              <w:rPr>
                <w:rFonts w:hint="eastAsia" w:asciiTheme="minorEastAsia" w:hAnsiTheme="minorEastAsia"/>
                <w:color w:val="000000"/>
                <w:szCs w:val="21"/>
              </w:rPr>
              <w:t>涉消耗臭氧层物质（ODS）的生产、使用、销售、维修、回收、销毁及原料用途等企业和单位的监管</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FD8E">
            <w:pPr>
              <w:rPr>
                <w:rFonts w:hint="eastAsia" w:cs="宋体" w:asciiTheme="minorEastAsia" w:hAnsiTheme="minorEastAsia"/>
                <w:color w:val="000000"/>
                <w:szCs w:val="21"/>
              </w:rPr>
            </w:pPr>
            <w:r>
              <w:rPr>
                <w:rFonts w:hint="eastAsia" w:asciiTheme="minorEastAsia" w:hAnsiTheme="minorEastAsia"/>
                <w:color w:val="000000"/>
                <w:szCs w:val="21"/>
              </w:rPr>
              <w:t xml:space="preserve">消耗臭氧层物质含氢氯氟烃（HCFCs）年度生产配额、使用配额（100 吨及以上）和使用备案（100 吨以下）情况的检查 、对销售 ODS 企业和单位备案情况的检查 、对含 ODS 的制冷设备、制冷系统或者灭火系统的维修、报废处理，ODS 回收、再生利用或者销毁等经营活动的单位备案情况的检查 。 副产四氯化碳（CTC）的甲烷氯化物企业合法销售和处置 CTC 情况的检查 。使用 ODS 作为化工原料用途的企业的ODS采购和使用情况的检查 。            </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5348">
            <w:pPr>
              <w:jc w:val="center"/>
              <w:rPr>
                <w:rFonts w:hint="eastAsia" w:cs="宋体" w:asciiTheme="minorEastAsia" w:hAnsiTheme="minorEastAsia"/>
                <w:color w:val="000000"/>
                <w:szCs w:val="21"/>
              </w:rPr>
            </w:pPr>
            <w:r>
              <w:rPr>
                <w:rFonts w:hint="eastAsia" w:asciiTheme="minorEastAsia" w:hAnsiTheme="minorEastAsia"/>
                <w:color w:val="000000"/>
                <w:szCs w:val="21"/>
              </w:rPr>
              <w:t>涉消耗臭氧层物质（ODS）的企业和单位的监管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59D9">
            <w:pPr>
              <w:jc w:val="center"/>
              <w:rPr>
                <w:rFonts w:hint="eastAsia" w:cs="宋体" w:asciiTheme="minorEastAsia" w:hAnsiTheme="minorEastAsia"/>
                <w:color w:val="000000"/>
                <w:szCs w:val="21"/>
              </w:rPr>
            </w:pPr>
            <w:r>
              <w:rPr>
                <w:rFonts w:hint="eastAsia" w:asciiTheme="minorEastAsia" w:hAnsiTheme="minorEastAsia"/>
                <w:color w:val="000000"/>
                <w:szCs w:val="21"/>
              </w:rPr>
              <w:t>市生态环境局官渡分局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5263">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5C95">
            <w:pPr>
              <w:jc w:val="center"/>
              <w:rPr>
                <w:rFonts w:hint="eastAsia" w:cs="宋体" w:asciiTheme="minorEastAsia" w:hAnsiTheme="minorEastAsia"/>
                <w:color w:val="000000"/>
                <w:szCs w:val="21"/>
              </w:rPr>
            </w:pPr>
          </w:p>
        </w:tc>
      </w:tr>
      <w:tr w14:paraId="2EC65B9B">
        <w:tblPrEx>
          <w:tblCellMar>
            <w:top w:w="15" w:type="dxa"/>
            <w:left w:w="15" w:type="dxa"/>
            <w:bottom w:w="15" w:type="dxa"/>
            <w:right w:w="15" w:type="dxa"/>
          </w:tblCellMar>
        </w:tblPrEx>
        <w:trPr>
          <w:trHeight w:val="80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0E95">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11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F6FC">
            <w:pPr>
              <w:jc w:val="center"/>
              <w:rPr>
                <w:rFonts w:hint="eastAsia" w:cs="宋体" w:asciiTheme="minorEastAsia" w:hAnsiTheme="minorEastAsia"/>
                <w:color w:val="000000"/>
                <w:szCs w:val="21"/>
              </w:rPr>
            </w:pPr>
            <w:r>
              <w:rPr>
                <w:rFonts w:hint="eastAsia" w:asciiTheme="minorEastAsia" w:hAnsiTheme="minorEastAsia"/>
                <w:color w:val="000000"/>
                <w:szCs w:val="21"/>
              </w:rPr>
              <w:t>生态环境监测机构监督检查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38A0">
            <w:pPr>
              <w:rPr>
                <w:rFonts w:hint="eastAsia" w:cs="宋体" w:asciiTheme="minorEastAsia" w:hAnsiTheme="minorEastAsia"/>
                <w:color w:val="000000"/>
                <w:szCs w:val="21"/>
              </w:rPr>
            </w:pPr>
            <w:r>
              <w:rPr>
                <w:rFonts w:hint="eastAsia" w:asciiTheme="minorEastAsia" w:hAnsiTheme="minorEastAsia"/>
                <w:color w:val="000000"/>
                <w:szCs w:val="21"/>
              </w:rPr>
              <w:t>对排放污染物的企业事业单位和其他生产经营者的监督检查。</w:t>
            </w:r>
            <w:r>
              <w:rPr>
                <w:rFonts w:hint="eastAsia" w:asciiTheme="minorEastAsia" w:hAnsiTheme="minorEastAsia"/>
                <w:color w:val="000000"/>
                <w:szCs w:val="21"/>
              </w:rPr>
              <w:br w:type="textWrapping"/>
            </w:r>
            <w:r>
              <w:rPr>
                <w:rFonts w:hint="eastAsia" w:asciiTheme="minorEastAsia" w:hAnsiTheme="minorEastAsia"/>
                <w:color w:val="000000"/>
                <w:szCs w:val="21"/>
              </w:rPr>
              <w:t xml:space="preserve"> </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B4E4">
            <w:pPr>
              <w:jc w:val="center"/>
              <w:rPr>
                <w:rFonts w:hint="eastAsia" w:cs="宋体" w:asciiTheme="minorEastAsia" w:hAnsiTheme="minorEastAsia"/>
                <w:color w:val="000000"/>
                <w:szCs w:val="21"/>
              </w:rPr>
            </w:pPr>
            <w:r>
              <w:rPr>
                <w:rFonts w:hint="eastAsia" w:asciiTheme="minorEastAsia" w:hAnsiTheme="minorEastAsia"/>
                <w:color w:val="000000"/>
                <w:szCs w:val="21"/>
              </w:rPr>
              <w:t>生态环境监测机构</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F47E">
            <w:pPr>
              <w:jc w:val="center"/>
              <w:rPr>
                <w:rFonts w:hint="eastAsia" w:cs="宋体" w:asciiTheme="minorEastAsia" w:hAnsiTheme="minorEastAsia"/>
                <w:color w:val="000000"/>
                <w:szCs w:val="21"/>
              </w:rPr>
            </w:pPr>
            <w:r>
              <w:rPr>
                <w:rFonts w:hint="eastAsia" w:asciiTheme="minorEastAsia" w:hAnsiTheme="minorEastAsia"/>
                <w:color w:val="000000"/>
                <w:szCs w:val="21"/>
              </w:rPr>
              <w:t>市生态环境局官渡分局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EF23">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982B">
            <w:pPr>
              <w:jc w:val="center"/>
              <w:rPr>
                <w:rFonts w:hint="eastAsia" w:cs="宋体" w:asciiTheme="minorEastAsia" w:hAnsiTheme="minorEastAsia"/>
                <w:color w:val="000000"/>
                <w:szCs w:val="21"/>
              </w:rPr>
            </w:pPr>
          </w:p>
        </w:tc>
      </w:tr>
      <w:tr w14:paraId="79CB9F21">
        <w:tblPrEx>
          <w:tblCellMar>
            <w:top w:w="15" w:type="dxa"/>
            <w:left w:w="15" w:type="dxa"/>
            <w:bottom w:w="15" w:type="dxa"/>
            <w:right w:w="15" w:type="dxa"/>
          </w:tblCellMar>
        </w:tblPrEx>
        <w:trPr>
          <w:trHeight w:val="74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1B46">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12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3814">
            <w:pPr>
              <w:jc w:val="center"/>
              <w:rPr>
                <w:rFonts w:hint="eastAsia" w:cs="宋体" w:asciiTheme="minorEastAsia" w:hAnsiTheme="minorEastAsia"/>
                <w:color w:val="000000"/>
                <w:szCs w:val="21"/>
              </w:rPr>
            </w:pPr>
            <w:r>
              <w:rPr>
                <w:rFonts w:hint="eastAsia" w:asciiTheme="minorEastAsia" w:hAnsiTheme="minorEastAsia"/>
                <w:color w:val="000000"/>
                <w:szCs w:val="21"/>
              </w:rPr>
              <w:t>车用油品质量监管</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B8B0">
            <w:pPr>
              <w:rPr>
                <w:rFonts w:hint="eastAsia" w:cs="宋体" w:asciiTheme="minorEastAsia" w:hAnsiTheme="minorEastAsia"/>
                <w:color w:val="000000"/>
                <w:szCs w:val="21"/>
              </w:rPr>
            </w:pPr>
            <w:r>
              <w:rPr>
                <w:rFonts w:hint="eastAsia" w:asciiTheme="minorEastAsia" w:hAnsiTheme="minorEastAsia"/>
                <w:color w:val="000000"/>
                <w:szCs w:val="21"/>
              </w:rPr>
              <w:t>车用油品质量抽查监测</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B616">
            <w:pPr>
              <w:jc w:val="center"/>
              <w:rPr>
                <w:rFonts w:hint="eastAsia" w:cs="宋体" w:asciiTheme="minorEastAsia" w:hAnsiTheme="minorEastAsia"/>
                <w:color w:val="000000"/>
                <w:szCs w:val="21"/>
              </w:rPr>
            </w:pPr>
            <w:r>
              <w:rPr>
                <w:rFonts w:hint="eastAsia" w:asciiTheme="minorEastAsia" w:hAnsiTheme="minorEastAsia"/>
                <w:color w:val="000000"/>
                <w:szCs w:val="21"/>
              </w:rPr>
              <w:t>车用油品生产、销售、运输、储存企业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72DA">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E175">
            <w:pPr>
              <w:jc w:val="center"/>
              <w:rPr>
                <w:rFonts w:hint="eastAsia" w:cs="宋体" w:asciiTheme="minorEastAsia" w:hAnsiTheme="minorEastAsia"/>
                <w:color w:val="000000"/>
                <w:szCs w:val="21"/>
              </w:rPr>
            </w:pPr>
            <w:r>
              <w:rPr>
                <w:rFonts w:hint="eastAsia" w:asciiTheme="minorEastAsia" w:hAnsiTheme="minorEastAsia"/>
                <w:color w:val="000000"/>
                <w:szCs w:val="21"/>
              </w:rPr>
              <w:t>区商投局、区交运局、市公安局官渡分局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949F">
            <w:pPr>
              <w:jc w:val="center"/>
              <w:rPr>
                <w:rFonts w:hint="eastAsia" w:cs="宋体" w:asciiTheme="minorEastAsia" w:hAnsiTheme="minorEastAsia"/>
                <w:color w:val="000000"/>
                <w:szCs w:val="21"/>
              </w:rPr>
            </w:pPr>
          </w:p>
        </w:tc>
      </w:tr>
      <w:tr w14:paraId="143F0B51">
        <w:tblPrEx>
          <w:tblCellMar>
            <w:top w:w="15" w:type="dxa"/>
            <w:left w:w="15" w:type="dxa"/>
            <w:bottom w:w="15" w:type="dxa"/>
            <w:right w:w="15" w:type="dxa"/>
          </w:tblCellMar>
        </w:tblPrEx>
        <w:trPr>
          <w:trHeight w:val="81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BDA3">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13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B938">
            <w:pPr>
              <w:jc w:val="center"/>
              <w:rPr>
                <w:rFonts w:hint="eastAsia" w:cs="宋体" w:asciiTheme="minorEastAsia" w:hAnsiTheme="minorEastAsia"/>
                <w:color w:val="000000"/>
                <w:szCs w:val="21"/>
              </w:rPr>
            </w:pPr>
            <w:r>
              <w:rPr>
                <w:rFonts w:hint="eastAsia" w:asciiTheme="minorEastAsia" w:hAnsiTheme="minorEastAsia"/>
                <w:color w:val="000000"/>
                <w:szCs w:val="21"/>
              </w:rPr>
              <w:t>工程咨询单位抽查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5986">
            <w:pPr>
              <w:rPr>
                <w:rFonts w:hint="eastAsia" w:cs="宋体" w:asciiTheme="minorEastAsia" w:hAnsiTheme="minorEastAsia"/>
                <w:color w:val="000000"/>
                <w:szCs w:val="21"/>
              </w:rPr>
            </w:pPr>
            <w:r>
              <w:rPr>
                <w:rFonts w:hint="eastAsia" w:asciiTheme="minorEastAsia" w:hAnsiTheme="minorEastAsia"/>
                <w:color w:val="000000"/>
                <w:szCs w:val="21"/>
              </w:rPr>
              <w:t>工程咨询单位备案信息一致性及其他情况。</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6330">
            <w:pPr>
              <w:jc w:val="center"/>
              <w:rPr>
                <w:rFonts w:hint="eastAsia" w:cs="宋体" w:asciiTheme="minorEastAsia" w:hAnsiTheme="minorEastAsia"/>
                <w:color w:val="000000"/>
                <w:szCs w:val="21"/>
              </w:rPr>
            </w:pPr>
            <w:r>
              <w:rPr>
                <w:rFonts w:hint="eastAsia" w:asciiTheme="minorEastAsia" w:hAnsiTheme="minorEastAsia"/>
                <w:color w:val="000000"/>
                <w:szCs w:val="21"/>
              </w:rPr>
              <w:t>工程咨询单位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4320">
            <w:pPr>
              <w:jc w:val="center"/>
              <w:rPr>
                <w:rFonts w:hint="eastAsia" w:cs="宋体" w:asciiTheme="minorEastAsia" w:hAnsiTheme="minorEastAsia"/>
                <w:color w:val="000000"/>
                <w:szCs w:val="21"/>
              </w:rPr>
            </w:pPr>
            <w:r>
              <w:rPr>
                <w:rFonts w:hint="eastAsia" w:asciiTheme="minorEastAsia" w:hAnsiTheme="minorEastAsia"/>
                <w:color w:val="000000"/>
                <w:szCs w:val="21"/>
              </w:rPr>
              <w:t>区发改局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E1DF">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2F6C">
            <w:pPr>
              <w:rPr>
                <w:rFonts w:hint="eastAsia" w:cs="宋体" w:asciiTheme="minorEastAsia" w:hAnsiTheme="minorEastAsia"/>
                <w:color w:val="000000"/>
                <w:szCs w:val="21"/>
              </w:rPr>
            </w:pPr>
          </w:p>
        </w:tc>
      </w:tr>
      <w:tr w14:paraId="008BD845">
        <w:tblPrEx>
          <w:tblCellMar>
            <w:top w:w="15" w:type="dxa"/>
            <w:left w:w="15" w:type="dxa"/>
            <w:bottom w:w="15" w:type="dxa"/>
            <w:right w:w="15" w:type="dxa"/>
          </w:tblCellMar>
        </w:tblPrEx>
        <w:trPr>
          <w:trHeight w:val="51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C44C">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14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1BD6">
            <w:pPr>
              <w:jc w:val="center"/>
              <w:rPr>
                <w:rFonts w:hint="eastAsia" w:cs="宋体" w:asciiTheme="minorEastAsia" w:hAnsiTheme="minorEastAsia"/>
                <w:color w:val="000000"/>
                <w:szCs w:val="21"/>
              </w:rPr>
            </w:pPr>
            <w:r>
              <w:rPr>
                <w:rFonts w:hint="eastAsia" w:asciiTheme="minorEastAsia" w:hAnsiTheme="minorEastAsia"/>
                <w:color w:val="000000"/>
                <w:szCs w:val="21"/>
              </w:rPr>
              <w:t>工程造价咨询企业抽查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C261">
            <w:pPr>
              <w:rPr>
                <w:rFonts w:hint="eastAsia" w:cs="宋体" w:asciiTheme="minorEastAsia" w:hAnsiTheme="minorEastAsia"/>
                <w:color w:val="000000"/>
                <w:szCs w:val="21"/>
              </w:rPr>
            </w:pPr>
            <w:r>
              <w:rPr>
                <w:rFonts w:hint="eastAsia" w:asciiTheme="minorEastAsia" w:hAnsiTheme="minorEastAsia"/>
                <w:color w:val="000000"/>
                <w:szCs w:val="21"/>
              </w:rPr>
              <w:t>工程造价咨询企业执（从）业行为抽查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EE2A">
            <w:pPr>
              <w:jc w:val="center"/>
              <w:rPr>
                <w:rFonts w:hint="eastAsia" w:cs="宋体" w:asciiTheme="minorEastAsia" w:hAnsiTheme="minorEastAsia"/>
                <w:color w:val="000000"/>
                <w:szCs w:val="21"/>
              </w:rPr>
            </w:pPr>
            <w:r>
              <w:rPr>
                <w:rFonts w:hint="eastAsia" w:asciiTheme="minorEastAsia" w:hAnsiTheme="minorEastAsia"/>
                <w:color w:val="000000"/>
                <w:szCs w:val="21"/>
              </w:rPr>
              <w:t>工程造价咨询企业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D83F">
            <w:pPr>
              <w:jc w:val="center"/>
              <w:rPr>
                <w:rFonts w:hint="eastAsia" w:cs="宋体" w:asciiTheme="minorEastAsia" w:hAnsiTheme="minorEastAsia"/>
                <w:color w:val="000000"/>
                <w:szCs w:val="21"/>
              </w:rPr>
            </w:pPr>
            <w:r>
              <w:rPr>
                <w:rFonts w:hint="eastAsia" w:asciiTheme="minorEastAsia" w:hAnsiTheme="minorEastAsia"/>
                <w:color w:val="000000"/>
                <w:szCs w:val="21"/>
              </w:rPr>
              <w:t>区住建局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C31A">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6D4A">
            <w:pPr>
              <w:rPr>
                <w:rFonts w:hint="eastAsia" w:cs="宋体" w:asciiTheme="minorEastAsia" w:hAnsiTheme="minorEastAsia"/>
                <w:color w:val="000000"/>
                <w:szCs w:val="21"/>
              </w:rPr>
            </w:pPr>
          </w:p>
        </w:tc>
      </w:tr>
      <w:tr w14:paraId="34BE3632">
        <w:tblPrEx>
          <w:tblCellMar>
            <w:top w:w="15" w:type="dxa"/>
            <w:left w:w="15" w:type="dxa"/>
            <w:bottom w:w="15" w:type="dxa"/>
            <w:right w:w="15" w:type="dxa"/>
          </w:tblCellMar>
        </w:tblPrEx>
        <w:trPr>
          <w:trHeight w:val="599"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BD62E">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15</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2221F">
            <w:pPr>
              <w:jc w:val="center"/>
              <w:rPr>
                <w:rFonts w:hint="eastAsia" w:cs="宋体" w:asciiTheme="minorEastAsia" w:hAnsiTheme="minorEastAsia"/>
                <w:color w:val="000000"/>
                <w:szCs w:val="21"/>
              </w:rPr>
            </w:pPr>
            <w:r>
              <w:rPr>
                <w:rFonts w:hint="eastAsia" w:asciiTheme="minorEastAsia" w:hAnsiTheme="minorEastAsia"/>
                <w:color w:val="000000"/>
                <w:szCs w:val="21"/>
              </w:rPr>
              <w:t>房地产市场监督执法检查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AB7E">
            <w:pPr>
              <w:rPr>
                <w:rFonts w:hint="eastAsia" w:cs="宋体" w:asciiTheme="minorEastAsia" w:hAnsiTheme="minorEastAsia"/>
                <w:color w:val="000000"/>
                <w:szCs w:val="21"/>
              </w:rPr>
            </w:pPr>
            <w:r>
              <w:rPr>
                <w:rFonts w:hint="eastAsia" w:asciiTheme="minorEastAsia" w:hAnsiTheme="minorEastAsia"/>
                <w:color w:val="000000"/>
                <w:szCs w:val="21"/>
              </w:rPr>
              <w:t>房地产市场监督执法检查</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DAE36">
            <w:pPr>
              <w:jc w:val="center"/>
              <w:rPr>
                <w:rFonts w:hint="eastAsia" w:cs="宋体" w:asciiTheme="minorEastAsia" w:hAnsiTheme="minorEastAsia"/>
                <w:color w:val="000000"/>
                <w:szCs w:val="21"/>
              </w:rPr>
            </w:pPr>
            <w:r>
              <w:rPr>
                <w:rFonts w:hint="eastAsia" w:asciiTheme="minorEastAsia" w:hAnsiTheme="minorEastAsia"/>
                <w:color w:val="000000"/>
                <w:szCs w:val="21"/>
              </w:rPr>
              <w:t>房地产从业单位</w:t>
            </w:r>
          </w:p>
          <w:p w14:paraId="78E966AA">
            <w:pPr>
              <w:jc w:val="center"/>
              <w:rPr>
                <w:rFonts w:hint="eastAsia" w:cs="宋体" w:asciiTheme="minorEastAsia" w:hAnsiTheme="minorEastAsia"/>
                <w:color w:val="000000"/>
                <w:szCs w:val="21"/>
              </w:rPr>
            </w:pPr>
            <w:r>
              <w:rPr>
                <w:rFonts w:hint="eastAsia" w:asciiTheme="minorEastAsia" w:hAnsiTheme="minorEastAsia"/>
                <w:color w:val="000000"/>
                <w:szCs w:val="21"/>
              </w:rPr>
              <w:t>房地产从业单位</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4CF86">
            <w:pPr>
              <w:jc w:val="center"/>
              <w:rPr>
                <w:rFonts w:hint="eastAsia" w:cs="宋体" w:asciiTheme="minorEastAsia" w:hAnsiTheme="minorEastAsia"/>
                <w:color w:val="000000"/>
                <w:szCs w:val="21"/>
              </w:rPr>
            </w:pPr>
            <w:r>
              <w:rPr>
                <w:rFonts w:hint="eastAsia" w:asciiTheme="minorEastAsia" w:hAnsiTheme="minorEastAsia"/>
                <w:color w:val="000000"/>
                <w:szCs w:val="21"/>
              </w:rPr>
              <w:t>区住建局</w:t>
            </w:r>
          </w:p>
          <w:p w14:paraId="191831D9">
            <w:pPr>
              <w:jc w:val="center"/>
              <w:rPr>
                <w:rFonts w:hint="eastAsia" w:cs="宋体" w:asciiTheme="minorEastAsia" w:hAnsiTheme="minorEastAsia"/>
                <w:color w:val="000000"/>
                <w:szCs w:val="21"/>
              </w:rPr>
            </w:pPr>
            <w:r>
              <w:rPr>
                <w:rFonts w:hint="eastAsia" w:asciiTheme="minorEastAsia" w:hAnsiTheme="minorEastAsia"/>
                <w:color w:val="000000"/>
                <w:szCs w:val="21"/>
              </w:rPr>
              <w:t>区住建局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4DEB">
            <w:pPr>
              <w:jc w:val="center"/>
              <w:rPr>
                <w:rFonts w:hint="eastAsia" w:cs="宋体" w:asciiTheme="minorEastAsia" w:hAnsiTheme="minorEastAsia"/>
                <w:color w:val="000000"/>
                <w:szCs w:val="21"/>
              </w:rPr>
            </w:pPr>
            <w:r>
              <w:rPr>
                <w:rFonts w:hint="eastAsia" w:asciiTheme="minorEastAsia" w:hAnsiTheme="minorEastAsia"/>
                <w:color w:val="000000"/>
                <w:szCs w:val="21"/>
              </w:rPr>
              <w:t>区税务局、区市场监管局</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2ABEA">
            <w:pPr>
              <w:jc w:val="center"/>
              <w:rPr>
                <w:rFonts w:hint="eastAsia" w:cs="宋体" w:asciiTheme="minorEastAsia" w:hAnsiTheme="minorEastAsia"/>
                <w:color w:val="000000"/>
                <w:szCs w:val="21"/>
              </w:rPr>
            </w:pPr>
          </w:p>
        </w:tc>
      </w:tr>
      <w:tr w14:paraId="4920D7F6">
        <w:tblPrEx>
          <w:tblCellMar>
            <w:top w:w="15" w:type="dxa"/>
            <w:left w:w="15" w:type="dxa"/>
            <w:bottom w:w="15" w:type="dxa"/>
            <w:right w:w="15" w:type="dxa"/>
          </w:tblCellMar>
        </w:tblPrEx>
        <w:trPr>
          <w:trHeight w:val="46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D01D0">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A68A6">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E960">
            <w:pPr>
              <w:widowControl/>
              <w:jc w:val="left"/>
              <w:textAlignment w:val="center"/>
              <w:rPr>
                <w:rFonts w:hint="eastAsia" w:cs="宋体" w:asciiTheme="minorEastAsia" w:hAnsiTheme="minorEastAsia"/>
                <w:color w:val="000000"/>
                <w:szCs w:val="21"/>
              </w:rPr>
            </w:pPr>
            <w:r>
              <w:rPr>
                <w:rFonts w:hint="eastAsia" w:asciiTheme="minorEastAsia" w:hAnsiTheme="minorEastAsia"/>
                <w:color w:val="000000"/>
                <w:szCs w:val="21"/>
              </w:rPr>
              <w:t>房地产行业定价情况的检查</w:t>
            </w: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2C3D5">
            <w:pPr>
              <w:jc w:val="center"/>
              <w:rPr>
                <w:rFonts w:hint="eastAsia" w:cs="宋体" w:asciiTheme="minorEastAsia" w:hAnsiTheme="minorEastAsia"/>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D8CFC">
            <w:pPr>
              <w:jc w:val="center"/>
              <w:rPr>
                <w:rFonts w:hint="eastAsia" w:cs="宋体" w:asciiTheme="minorEastAsia" w:hAnsiTheme="minorEastAsia"/>
                <w:color w:val="000000"/>
                <w:szCs w:val="21"/>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CE85">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6A33F">
            <w:pPr>
              <w:jc w:val="center"/>
              <w:rPr>
                <w:rFonts w:hint="eastAsia" w:cs="宋体" w:asciiTheme="minorEastAsia" w:hAnsiTheme="minorEastAsia"/>
                <w:color w:val="000000"/>
                <w:szCs w:val="21"/>
              </w:rPr>
            </w:pPr>
          </w:p>
        </w:tc>
      </w:tr>
      <w:tr w14:paraId="73B89DF8">
        <w:tblPrEx>
          <w:tblCellMar>
            <w:top w:w="15" w:type="dxa"/>
            <w:left w:w="15" w:type="dxa"/>
            <w:bottom w:w="15" w:type="dxa"/>
            <w:right w:w="15" w:type="dxa"/>
          </w:tblCellMar>
        </w:tblPrEx>
        <w:trPr>
          <w:trHeight w:val="45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08EAC">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16</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4B84F">
            <w:pPr>
              <w:jc w:val="center"/>
              <w:rPr>
                <w:rFonts w:hint="eastAsia" w:cs="宋体" w:asciiTheme="minorEastAsia" w:hAnsiTheme="minorEastAsia"/>
                <w:color w:val="000000"/>
                <w:szCs w:val="21"/>
              </w:rPr>
            </w:pPr>
            <w:r>
              <w:rPr>
                <w:rFonts w:hint="eastAsia" w:asciiTheme="minorEastAsia" w:hAnsiTheme="minorEastAsia"/>
                <w:color w:val="000000"/>
                <w:szCs w:val="21"/>
              </w:rPr>
              <w:t>建筑市场监督执法检查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660C">
            <w:pPr>
              <w:rPr>
                <w:rFonts w:hint="eastAsia" w:cs="宋体" w:asciiTheme="minorEastAsia" w:hAnsiTheme="minorEastAsia"/>
                <w:color w:val="000000"/>
                <w:szCs w:val="21"/>
              </w:rPr>
            </w:pPr>
            <w:r>
              <w:rPr>
                <w:rFonts w:hint="eastAsia" w:asciiTheme="minorEastAsia" w:hAnsiTheme="minorEastAsia"/>
                <w:color w:val="000000"/>
                <w:szCs w:val="21"/>
              </w:rPr>
              <w:t>建筑市场监督执法检查</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0DC9D">
            <w:pPr>
              <w:jc w:val="center"/>
              <w:rPr>
                <w:rFonts w:hint="eastAsia" w:cs="宋体" w:asciiTheme="minorEastAsia" w:hAnsiTheme="minorEastAsia"/>
                <w:color w:val="000000"/>
                <w:szCs w:val="21"/>
              </w:rPr>
            </w:pPr>
            <w:r>
              <w:rPr>
                <w:rFonts w:hint="eastAsia" w:asciiTheme="minorEastAsia" w:hAnsiTheme="minorEastAsia"/>
                <w:color w:val="000000"/>
                <w:szCs w:val="21"/>
              </w:rPr>
              <w:t>建筑市场从业单位</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29A70">
            <w:pPr>
              <w:jc w:val="center"/>
              <w:rPr>
                <w:rFonts w:hint="eastAsia" w:cs="宋体" w:asciiTheme="minorEastAsia" w:hAnsiTheme="minorEastAsia"/>
                <w:color w:val="000000"/>
                <w:szCs w:val="21"/>
              </w:rPr>
            </w:pPr>
            <w:r>
              <w:rPr>
                <w:rFonts w:hint="eastAsia" w:asciiTheme="minorEastAsia" w:hAnsiTheme="minorEastAsia"/>
                <w:color w:val="000000"/>
                <w:szCs w:val="21"/>
              </w:rPr>
              <w:t>区住建局</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FA420">
            <w:pPr>
              <w:jc w:val="center"/>
              <w:rPr>
                <w:rFonts w:hint="eastAsia" w:cs="宋体" w:asciiTheme="minorEastAsia" w:hAnsiTheme="minorEastAsia"/>
                <w:color w:val="000000"/>
                <w:szCs w:val="21"/>
              </w:rPr>
            </w:pPr>
            <w:r>
              <w:rPr>
                <w:rFonts w:hint="eastAsia" w:asciiTheme="minorEastAsia" w:hAnsiTheme="minorEastAsia"/>
                <w:color w:val="000000"/>
                <w:szCs w:val="21"/>
              </w:rPr>
              <w:t>区消防救援大队、区人社局</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089C1">
            <w:pPr>
              <w:jc w:val="center"/>
              <w:rPr>
                <w:rFonts w:hint="eastAsia" w:cs="宋体" w:asciiTheme="minorEastAsia" w:hAnsiTheme="minorEastAsia"/>
                <w:color w:val="000000"/>
                <w:szCs w:val="21"/>
              </w:rPr>
            </w:pPr>
          </w:p>
        </w:tc>
      </w:tr>
      <w:tr w14:paraId="12714E7E">
        <w:tblPrEx>
          <w:tblCellMar>
            <w:top w:w="15" w:type="dxa"/>
            <w:left w:w="15" w:type="dxa"/>
            <w:bottom w:w="15" w:type="dxa"/>
            <w:right w:w="15" w:type="dxa"/>
          </w:tblCellMar>
        </w:tblPrEx>
        <w:trPr>
          <w:trHeight w:val="437"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75235">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C8EB5">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9F0C">
            <w:pPr>
              <w:widowControl/>
              <w:jc w:val="left"/>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建筑市场消防情况的检查</w:t>
            </w: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31D0F">
            <w:pPr>
              <w:jc w:val="center"/>
              <w:rPr>
                <w:rFonts w:hint="eastAsia" w:cs="宋体" w:asciiTheme="minorEastAsia" w:hAnsiTheme="minorEastAsia"/>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10F21">
            <w:pPr>
              <w:jc w:val="center"/>
              <w:rPr>
                <w:rFonts w:hint="eastAsia" w:cs="宋体" w:asciiTheme="minorEastAsia" w:hAnsiTheme="minorEastAsia"/>
                <w:color w:val="000000"/>
                <w:szCs w:val="21"/>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6A79F">
            <w:pPr>
              <w:jc w:val="center"/>
              <w:rPr>
                <w:rFonts w:hint="eastAsia" w:cs="宋体" w:asciiTheme="minorEastAsia" w:hAnsiTheme="minorEastAsia"/>
                <w:color w:val="000000"/>
                <w:szCs w:val="21"/>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5B2A9">
            <w:pPr>
              <w:jc w:val="center"/>
              <w:rPr>
                <w:rFonts w:hint="eastAsia" w:cs="宋体" w:asciiTheme="minorEastAsia" w:hAnsiTheme="minorEastAsia"/>
                <w:color w:val="000000"/>
                <w:szCs w:val="21"/>
              </w:rPr>
            </w:pPr>
          </w:p>
        </w:tc>
      </w:tr>
      <w:tr w14:paraId="645AAFD5">
        <w:tblPrEx>
          <w:tblCellMar>
            <w:top w:w="15" w:type="dxa"/>
            <w:left w:w="15" w:type="dxa"/>
            <w:bottom w:w="15" w:type="dxa"/>
            <w:right w:w="15" w:type="dxa"/>
          </w:tblCellMar>
        </w:tblPrEx>
        <w:trPr>
          <w:trHeight w:val="46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C4EA0">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17</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F50B3">
            <w:pPr>
              <w:jc w:val="center"/>
              <w:rPr>
                <w:rFonts w:hint="eastAsia" w:cs="宋体" w:asciiTheme="minorEastAsia" w:hAnsiTheme="minorEastAsia"/>
                <w:color w:val="000000"/>
                <w:szCs w:val="21"/>
              </w:rPr>
            </w:pPr>
            <w:r>
              <w:rPr>
                <w:rFonts w:hint="eastAsia" w:asciiTheme="minorEastAsia" w:hAnsiTheme="minorEastAsia"/>
                <w:color w:val="000000"/>
                <w:szCs w:val="21"/>
              </w:rPr>
              <w:t>燃气经营监督执法检查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C2AA">
            <w:pPr>
              <w:rPr>
                <w:rFonts w:hint="eastAsia" w:cs="宋体" w:asciiTheme="minorEastAsia" w:hAnsiTheme="minorEastAsia"/>
                <w:color w:val="000000"/>
                <w:szCs w:val="21"/>
              </w:rPr>
            </w:pPr>
            <w:r>
              <w:rPr>
                <w:rFonts w:hint="eastAsia" w:asciiTheme="minorEastAsia" w:hAnsiTheme="minorEastAsia"/>
                <w:color w:val="000000"/>
                <w:szCs w:val="21"/>
              </w:rPr>
              <w:t>燃气经营许可证取得情况的检查</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66A7E">
            <w:pPr>
              <w:jc w:val="center"/>
              <w:rPr>
                <w:rFonts w:hint="eastAsia" w:cs="宋体" w:asciiTheme="minorEastAsia" w:hAnsiTheme="minorEastAsia"/>
                <w:color w:val="000000"/>
                <w:szCs w:val="21"/>
              </w:rPr>
            </w:pPr>
            <w:r>
              <w:rPr>
                <w:rFonts w:hint="eastAsia" w:asciiTheme="minorEastAsia" w:hAnsiTheme="minorEastAsia"/>
                <w:color w:val="000000"/>
                <w:szCs w:val="21"/>
              </w:rPr>
              <w:t>燃气经营企业</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E6C72">
            <w:pPr>
              <w:jc w:val="center"/>
              <w:rPr>
                <w:rFonts w:hint="eastAsia" w:cs="宋体" w:asciiTheme="minorEastAsia" w:hAnsiTheme="minorEastAsia"/>
                <w:color w:val="000000"/>
                <w:szCs w:val="21"/>
              </w:rPr>
            </w:pPr>
            <w:r>
              <w:rPr>
                <w:rFonts w:hint="eastAsia" w:asciiTheme="minorEastAsia" w:hAnsiTheme="minorEastAsia"/>
                <w:color w:val="000000"/>
                <w:szCs w:val="21"/>
              </w:rPr>
              <w:t>区住建局</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C62B6">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区市场监管局、区消防救援大队</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B2189">
            <w:pPr>
              <w:jc w:val="center"/>
              <w:rPr>
                <w:rFonts w:hint="eastAsia" w:cs="宋体" w:asciiTheme="minorEastAsia" w:hAnsiTheme="minorEastAsia"/>
                <w:color w:val="000000"/>
                <w:szCs w:val="21"/>
              </w:rPr>
            </w:pPr>
          </w:p>
        </w:tc>
      </w:tr>
      <w:tr w14:paraId="65201D74">
        <w:tblPrEx>
          <w:tblCellMar>
            <w:top w:w="15" w:type="dxa"/>
            <w:left w:w="15" w:type="dxa"/>
            <w:bottom w:w="15" w:type="dxa"/>
            <w:right w:w="15" w:type="dxa"/>
          </w:tblCellMar>
        </w:tblPrEx>
        <w:trPr>
          <w:trHeight w:val="47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324B5">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DF7D8">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123F">
            <w:pPr>
              <w:widowControl/>
              <w:jc w:val="left"/>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燃气经营监督执法检查</w:t>
            </w: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E1C87">
            <w:pPr>
              <w:jc w:val="center"/>
              <w:rPr>
                <w:rFonts w:hint="eastAsia" w:cs="宋体" w:asciiTheme="minorEastAsia" w:hAnsiTheme="minorEastAsia"/>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A0F53">
            <w:pPr>
              <w:jc w:val="center"/>
              <w:rPr>
                <w:rFonts w:hint="eastAsia" w:cs="宋体" w:asciiTheme="minorEastAsia" w:hAnsiTheme="minorEastAsia"/>
                <w:color w:val="000000"/>
                <w:szCs w:val="21"/>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FCCD3">
            <w:pPr>
              <w:jc w:val="center"/>
              <w:rPr>
                <w:rFonts w:hint="eastAsia" w:cs="宋体" w:asciiTheme="minorEastAsia" w:hAnsiTheme="minorEastAsia"/>
                <w:color w:val="000000"/>
                <w:szCs w:val="21"/>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20066">
            <w:pPr>
              <w:jc w:val="center"/>
              <w:rPr>
                <w:rFonts w:hint="eastAsia" w:cs="宋体" w:asciiTheme="minorEastAsia" w:hAnsiTheme="minorEastAsia"/>
                <w:color w:val="000000"/>
                <w:szCs w:val="21"/>
              </w:rPr>
            </w:pPr>
          </w:p>
        </w:tc>
      </w:tr>
      <w:tr w14:paraId="373FDAEE">
        <w:tblPrEx>
          <w:tblCellMar>
            <w:top w:w="15" w:type="dxa"/>
            <w:left w:w="15" w:type="dxa"/>
            <w:bottom w:w="15" w:type="dxa"/>
            <w:right w:w="15" w:type="dxa"/>
          </w:tblCellMar>
        </w:tblPrEx>
        <w:trPr>
          <w:trHeight w:val="91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E34F7">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18</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5662A">
            <w:pPr>
              <w:jc w:val="center"/>
              <w:rPr>
                <w:rFonts w:hint="eastAsia" w:cs="宋体" w:asciiTheme="minorEastAsia" w:hAnsiTheme="minorEastAsia"/>
                <w:color w:val="000000"/>
                <w:szCs w:val="21"/>
              </w:rPr>
            </w:pPr>
            <w:r>
              <w:rPr>
                <w:rFonts w:hint="eastAsia" w:asciiTheme="minorEastAsia" w:hAnsiTheme="minorEastAsia"/>
                <w:color w:val="000000"/>
                <w:szCs w:val="21"/>
              </w:rPr>
              <w:t>交通运输行业监管</w:t>
            </w:r>
          </w:p>
          <w:p w14:paraId="0E984DA8">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B30D">
            <w:pPr>
              <w:rPr>
                <w:rFonts w:hint="eastAsia" w:cs="宋体" w:asciiTheme="minorEastAsia" w:hAnsiTheme="minorEastAsia"/>
                <w:color w:val="000000"/>
                <w:szCs w:val="21"/>
              </w:rPr>
            </w:pPr>
            <w:r>
              <w:rPr>
                <w:rFonts w:hint="eastAsia" w:asciiTheme="minorEastAsia" w:hAnsiTheme="minorEastAsia"/>
                <w:color w:val="000000"/>
                <w:szCs w:val="21"/>
              </w:rPr>
              <w:t>道路危险货物运输企业检查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CCE6">
            <w:pPr>
              <w:jc w:val="center"/>
              <w:rPr>
                <w:rFonts w:hint="eastAsia" w:cs="宋体" w:asciiTheme="minorEastAsia" w:hAnsiTheme="minorEastAsia"/>
                <w:color w:val="000000"/>
                <w:szCs w:val="21"/>
              </w:rPr>
            </w:pPr>
            <w:r>
              <w:rPr>
                <w:rFonts w:hint="eastAsia" w:asciiTheme="minorEastAsia" w:hAnsiTheme="minorEastAsia"/>
                <w:color w:val="000000"/>
                <w:szCs w:val="21"/>
              </w:rPr>
              <w:t>道路危险货物运输企业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907C">
            <w:pPr>
              <w:jc w:val="center"/>
              <w:rPr>
                <w:rFonts w:hint="eastAsia" w:cs="宋体" w:asciiTheme="minorEastAsia" w:hAnsiTheme="minorEastAsia"/>
                <w:color w:val="000000"/>
                <w:szCs w:val="21"/>
              </w:rPr>
            </w:pPr>
            <w:r>
              <w:rPr>
                <w:rFonts w:hint="eastAsia" w:asciiTheme="minorEastAsia" w:hAnsiTheme="minorEastAsia"/>
                <w:color w:val="000000"/>
                <w:szCs w:val="21"/>
              </w:rPr>
              <w:t>市道路运输局官渡分局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B2DD">
            <w:pPr>
              <w:jc w:val="center"/>
              <w:rPr>
                <w:rFonts w:hint="eastAsia" w:cs="宋体" w:asciiTheme="minorEastAsia" w:hAnsiTheme="minorEastAsia"/>
                <w:color w:val="000000"/>
                <w:szCs w:val="21"/>
              </w:rPr>
            </w:pPr>
            <w:r>
              <w:rPr>
                <w:rFonts w:hint="eastAsia" w:asciiTheme="minorEastAsia" w:hAnsiTheme="minorEastAsia"/>
                <w:color w:val="000000"/>
                <w:szCs w:val="21"/>
              </w:rPr>
              <w:t>区应急局、市公安局官渡分局、区市场监管局</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0F5FF">
            <w:pPr>
              <w:jc w:val="center"/>
              <w:rPr>
                <w:rFonts w:hint="eastAsia" w:cs="宋体" w:asciiTheme="minorEastAsia" w:hAnsiTheme="minorEastAsia"/>
                <w:color w:val="000000"/>
                <w:szCs w:val="21"/>
              </w:rPr>
            </w:pPr>
          </w:p>
        </w:tc>
      </w:tr>
      <w:tr w14:paraId="72C17F9E">
        <w:tblPrEx>
          <w:tblCellMar>
            <w:top w:w="15" w:type="dxa"/>
            <w:left w:w="15" w:type="dxa"/>
            <w:bottom w:w="15" w:type="dxa"/>
            <w:right w:w="15" w:type="dxa"/>
          </w:tblCellMar>
        </w:tblPrEx>
        <w:trPr>
          <w:trHeight w:val="120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4EFA3">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C6C53">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right w:val="single" w:color="000000" w:sz="4" w:space="0"/>
            </w:tcBorders>
            <w:shd w:val="clear" w:color="auto" w:fill="auto"/>
            <w:vAlign w:val="center"/>
          </w:tcPr>
          <w:p w14:paraId="6A53FA7E">
            <w:pPr>
              <w:widowControl/>
              <w:jc w:val="left"/>
              <w:textAlignment w:val="center"/>
              <w:rPr>
                <w:rFonts w:hint="eastAsia" w:cs="宋体" w:asciiTheme="minorEastAsia" w:hAnsiTheme="minorEastAsia"/>
                <w:color w:val="000000"/>
                <w:szCs w:val="21"/>
              </w:rPr>
            </w:pPr>
            <w:r>
              <w:rPr>
                <w:rFonts w:hint="eastAsia" w:asciiTheme="minorEastAsia" w:hAnsiTheme="minorEastAsia"/>
                <w:color w:val="000000"/>
                <w:szCs w:val="21"/>
              </w:rPr>
              <w:t>道路运输车辆达标管理情况检查</w:t>
            </w:r>
          </w:p>
        </w:tc>
        <w:tc>
          <w:tcPr>
            <w:tcW w:w="2220" w:type="dxa"/>
            <w:tcBorders>
              <w:top w:val="single" w:color="000000" w:sz="4" w:space="0"/>
              <w:left w:val="single" w:color="000000" w:sz="4" w:space="0"/>
              <w:right w:val="single" w:color="000000" w:sz="4" w:space="0"/>
            </w:tcBorders>
            <w:shd w:val="clear" w:color="auto" w:fill="auto"/>
            <w:vAlign w:val="center"/>
          </w:tcPr>
          <w:p w14:paraId="5B69D8C6">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道路运输车辆综合性能检测机构</w:t>
            </w:r>
          </w:p>
        </w:tc>
        <w:tc>
          <w:tcPr>
            <w:tcW w:w="1590" w:type="dxa"/>
            <w:tcBorders>
              <w:top w:val="single" w:color="000000" w:sz="4" w:space="0"/>
              <w:left w:val="single" w:color="000000" w:sz="4" w:space="0"/>
              <w:right w:val="single" w:color="000000" w:sz="4" w:space="0"/>
            </w:tcBorders>
            <w:shd w:val="clear" w:color="auto" w:fill="auto"/>
            <w:vAlign w:val="center"/>
          </w:tcPr>
          <w:p w14:paraId="4D177823">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市道路运输局官渡分局</w:t>
            </w:r>
          </w:p>
        </w:tc>
        <w:tc>
          <w:tcPr>
            <w:tcW w:w="2385" w:type="dxa"/>
            <w:tcBorders>
              <w:top w:val="single" w:color="000000" w:sz="4" w:space="0"/>
              <w:left w:val="single" w:color="000000" w:sz="4" w:space="0"/>
              <w:right w:val="single" w:color="000000" w:sz="4" w:space="0"/>
            </w:tcBorders>
            <w:shd w:val="clear" w:color="auto" w:fill="auto"/>
            <w:vAlign w:val="center"/>
          </w:tcPr>
          <w:p w14:paraId="093C711D">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27D8F">
            <w:pPr>
              <w:jc w:val="center"/>
              <w:rPr>
                <w:rFonts w:hint="eastAsia" w:cs="宋体" w:asciiTheme="minorEastAsia" w:hAnsiTheme="minorEastAsia"/>
                <w:color w:val="000000"/>
                <w:szCs w:val="21"/>
              </w:rPr>
            </w:pPr>
          </w:p>
        </w:tc>
      </w:tr>
      <w:tr w14:paraId="13F2577A">
        <w:tblPrEx>
          <w:tblCellMar>
            <w:top w:w="15" w:type="dxa"/>
            <w:left w:w="15" w:type="dxa"/>
            <w:bottom w:w="15" w:type="dxa"/>
            <w:right w:w="15" w:type="dxa"/>
          </w:tblCellMar>
        </w:tblPrEx>
        <w:trPr>
          <w:trHeight w:val="87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08EBC">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19</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79CB7">
            <w:pPr>
              <w:jc w:val="center"/>
              <w:rPr>
                <w:rFonts w:hint="eastAsia" w:cs="宋体" w:asciiTheme="minorEastAsia" w:hAnsiTheme="minorEastAsia"/>
                <w:color w:val="000000"/>
                <w:szCs w:val="21"/>
              </w:rPr>
            </w:pPr>
            <w:r>
              <w:rPr>
                <w:rFonts w:hint="eastAsia" w:asciiTheme="minorEastAsia" w:hAnsiTheme="minorEastAsia"/>
                <w:color w:val="000000"/>
                <w:szCs w:val="21"/>
              </w:rPr>
              <w:t>农业生产资料监管</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F7DB">
            <w:pPr>
              <w:rPr>
                <w:rFonts w:hint="eastAsia" w:cs="宋体" w:asciiTheme="minorEastAsia" w:hAnsiTheme="minorEastAsia"/>
                <w:color w:val="000000"/>
                <w:szCs w:val="21"/>
              </w:rPr>
            </w:pPr>
            <w:r>
              <w:rPr>
                <w:rFonts w:hint="eastAsia" w:asciiTheme="minorEastAsia" w:hAnsiTheme="minorEastAsia"/>
                <w:color w:val="000000"/>
                <w:szCs w:val="21"/>
              </w:rPr>
              <w:t>农药监督检查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830F">
            <w:pPr>
              <w:jc w:val="center"/>
              <w:rPr>
                <w:rFonts w:hint="eastAsia" w:cs="宋体" w:asciiTheme="minorEastAsia" w:hAnsiTheme="minorEastAsia"/>
                <w:color w:val="000000"/>
                <w:szCs w:val="21"/>
              </w:rPr>
            </w:pPr>
            <w:r>
              <w:rPr>
                <w:rFonts w:hint="eastAsia" w:asciiTheme="minorEastAsia" w:hAnsiTheme="minorEastAsia"/>
                <w:color w:val="000000"/>
                <w:szCs w:val="21"/>
              </w:rPr>
              <w:t>农药生产者、经营者，农药登记试验单位</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33B6E">
            <w:pPr>
              <w:jc w:val="center"/>
              <w:rPr>
                <w:rFonts w:hint="eastAsia" w:cs="宋体" w:asciiTheme="minorEastAsia" w:hAnsiTheme="minorEastAsia"/>
                <w:color w:val="000000"/>
                <w:szCs w:val="21"/>
              </w:rPr>
            </w:pPr>
            <w:r>
              <w:rPr>
                <w:rFonts w:hint="eastAsia" w:asciiTheme="minorEastAsia" w:hAnsiTheme="minorEastAsia"/>
                <w:color w:val="000000"/>
                <w:szCs w:val="21"/>
              </w:rPr>
              <w:t>区农业农村局</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1D203">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33335">
            <w:pPr>
              <w:jc w:val="center"/>
              <w:rPr>
                <w:rFonts w:hint="eastAsia" w:cs="宋体" w:asciiTheme="minorEastAsia" w:hAnsiTheme="minorEastAsia"/>
                <w:color w:val="000000"/>
                <w:szCs w:val="21"/>
              </w:rPr>
            </w:pPr>
          </w:p>
        </w:tc>
      </w:tr>
      <w:tr w14:paraId="64451AEA">
        <w:tblPrEx>
          <w:tblCellMar>
            <w:top w:w="15" w:type="dxa"/>
            <w:left w:w="15" w:type="dxa"/>
            <w:bottom w:w="15" w:type="dxa"/>
            <w:right w:w="15" w:type="dxa"/>
          </w:tblCellMar>
        </w:tblPrEx>
        <w:trPr>
          <w:trHeight w:val="62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6EAA0">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D57C8">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267A">
            <w:pPr>
              <w:widowControl/>
              <w:jc w:val="left"/>
              <w:textAlignment w:val="center"/>
              <w:rPr>
                <w:rFonts w:hint="eastAsia" w:cs="宋体" w:asciiTheme="minorEastAsia" w:hAnsiTheme="minorEastAsia"/>
                <w:color w:val="000000"/>
                <w:szCs w:val="21"/>
              </w:rPr>
            </w:pPr>
            <w:r>
              <w:rPr>
                <w:rFonts w:hint="eastAsia" w:asciiTheme="minorEastAsia" w:hAnsiTheme="minorEastAsia"/>
                <w:color w:val="000000"/>
                <w:szCs w:val="21"/>
              </w:rPr>
              <w:t>肥料监督检查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BEF2">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肥料生产经营者</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BACE9">
            <w:pPr>
              <w:jc w:val="center"/>
              <w:rPr>
                <w:rFonts w:hint="eastAsia" w:cs="宋体" w:asciiTheme="minorEastAsia" w:hAnsiTheme="minorEastAsia"/>
                <w:color w:val="000000"/>
                <w:szCs w:val="21"/>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A416F">
            <w:pPr>
              <w:jc w:val="center"/>
              <w:rPr>
                <w:rFonts w:hint="eastAsia" w:cs="宋体" w:asciiTheme="minorEastAsia" w:hAnsiTheme="minorEastAsia"/>
                <w:color w:val="000000"/>
                <w:szCs w:val="21"/>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A0624">
            <w:pPr>
              <w:jc w:val="center"/>
              <w:rPr>
                <w:rFonts w:hint="eastAsia" w:cs="宋体" w:asciiTheme="minorEastAsia" w:hAnsiTheme="minorEastAsia"/>
                <w:color w:val="000000"/>
                <w:szCs w:val="21"/>
              </w:rPr>
            </w:pPr>
          </w:p>
        </w:tc>
      </w:tr>
      <w:tr w14:paraId="677A02B9">
        <w:tblPrEx>
          <w:tblCellMar>
            <w:top w:w="15" w:type="dxa"/>
            <w:left w:w="15" w:type="dxa"/>
            <w:bottom w:w="15" w:type="dxa"/>
            <w:right w:w="15" w:type="dxa"/>
          </w:tblCellMar>
        </w:tblPrEx>
        <w:trPr>
          <w:trHeight w:val="844"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26884">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3CA6B">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FC87">
            <w:pPr>
              <w:widowControl/>
              <w:jc w:val="left"/>
              <w:textAlignment w:val="center"/>
              <w:rPr>
                <w:rFonts w:hint="eastAsia" w:cs="宋体" w:asciiTheme="minorEastAsia" w:hAnsiTheme="minorEastAsia"/>
                <w:color w:val="000000"/>
                <w:szCs w:val="21"/>
              </w:rPr>
            </w:pPr>
            <w:r>
              <w:rPr>
                <w:rFonts w:hint="eastAsia" w:asciiTheme="minorEastAsia" w:hAnsiTheme="minorEastAsia"/>
                <w:color w:val="000000"/>
                <w:szCs w:val="21"/>
              </w:rPr>
              <w:t>通过农业机械推广鉴定的产品及证书监督检查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8C74">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农业机械生产经营企业</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4A0A1">
            <w:pPr>
              <w:jc w:val="center"/>
              <w:rPr>
                <w:rFonts w:hint="eastAsia" w:cs="宋体" w:asciiTheme="minorEastAsia" w:hAnsiTheme="minorEastAsia"/>
                <w:color w:val="000000"/>
                <w:szCs w:val="21"/>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5D99D">
            <w:pPr>
              <w:jc w:val="center"/>
              <w:rPr>
                <w:rFonts w:hint="eastAsia" w:cs="宋体" w:asciiTheme="minorEastAsia" w:hAnsiTheme="minorEastAsia"/>
                <w:color w:val="000000"/>
                <w:szCs w:val="21"/>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5811D">
            <w:pPr>
              <w:jc w:val="center"/>
              <w:rPr>
                <w:rFonts w:hint="eastAsia" w:cs="宋体" w:asciiTheme="minorEastAsia" w:hAnsiTheme="minorEastAsia"/>
                <w:color w:val="000000"/>
                <w:szCs w:val="21"/>
              </w:rPr>
            </w:pPr>
          </w:p>
        </w:tc>
      </w:tr>
      <w:tr w14:paraId="59499A2E">
        <w:tblPrEx>
          <w:tblCellMar>
            <w:top w:w="15" w:type="dxa"/>
            <w:left w:w="15" w:type="dxa"/>
            <w:bottom w:w="15" w:type="dxa"/>
            <w:right w:w="15" w:type="dxa"/>
          </w:tblCellMar>
        </w:tblPrEx>
        <w:trPr>
          <w:trHeight w:val="52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7DA0D">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2DBE7">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51B2">
            <w:pPr>
              <w:widowControl/>
              <w:jc w:val="left"/>
              <w:textAlignment w:val="center"/>
              <w:rPr>
                <w:rFonts w:hint="eastAsia" w:cs="宋体" w:asciiTheme="minorEastAsia" w:hAnsiTheme="minorEastAsia"/>
                <w:color w:val="000000"/>
                <w:szCs w:val="21"/>
              </w:rPr>
            </w:pPr>
            <w:r>
              <w:rPr>
                <w:rFonts w:hint="eastAsia" w:asciiTheme="minorEastAsia" w:hAnsiTheme="minorEastAsia"/>
                <w:color w:val="000000"/>
                <w:szCs w:val="21"/>
              </w:rPr>
              <w:t>种子监督检查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C448">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种子生产经营者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A9E2">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区农业农村局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62CB">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73EF3">
            <w:pPr>
              <w:jc w:val="center"/>
              <w:rPr>
                <w:rFonts w:hint="eastAsia" w:cs="宋体" w:asciiTheme="minorEastAsia" w:hAnsiTheme="minorEastAsia"/>
                <w:color w:val="000000"/>
                <w:szCs w:val="21"/>
              </w:rPr>
            </w:pPr>
          </w:p>
        </w:tc>
      </w:tr>
      <w:tr w14:paraId="7DFD51DE">
        <w:tblPrEx>
          <w:tblCellMar>
            <w:top w:w="15" w:type="dxa"/>
            <w:left w:w="15" w:type="dxa"/>
            <w:bottom w:w="15" w:type="dxa"/>
            <w:right w:w="15" w:type="dxa"/>
          </w:tblCellMar>
        </w:tblPrEx>
        <w:trPr>
          <w:trHeight w:val="93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474CA">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0BC89">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DC29">
            <w:pPr>
              <w:widowControl/>
              <w:jc w:val="left"/>
              <w:textAlignment w:val="center"/>
              <w:rPr>
                <w:rFonts w:hint="eastAsia" w:cs="宋体" w:asciiTheme="minorEastAsia" w:hAnsiTheme="minorEastAsia"/>
                <w:color w:val="000000"/>
                <w:szCs w:val="21"/>
              </w:rPr>
            </w:pPr>
            <w:r>
              <w:rPr>
                <w:rFonts w:hint="eastAsia" w:asciiTheme="minorEastAsia" w:hAnsiTheme="minorEastAsia"/>
                <w:color w:val="000000"/>
                <w:szCs w:val="21"/>
              </w:rPr>
              <w:t>兽药监督检查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C408">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兽药生产经营企业，兽药使用单位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5DB5">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区农业农村局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2F10">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E8BB3">
            <w:pPr>
              <w:jc w:val="center"/>
              <w:rPr>
                <w:rFonts w:hint="eastAsia" w:cs="宋体" w:asciiTheme="minorEastAsia" w:hAnsiTheme="minorEastAsia"/>
                <w:color w:val="000000"/>
                <w:szCs w:val="21"/>
              </w:rPr>
            </w:pPr>
          </w:p>
        </w:tc>
      </w:tr>
      <w:tr w14:paraId="23E7B079">
        <w:tblPrEx>
          <w:tblCellMar>
            <w:top w:w="15" w:type="dxa"/>
            <w:left w:w="15" w:type="dxa"/>
            <w:bottom w:w="15" w:type="dxa"/>
            <w:right w:w="15" w:type="dxa"/>
          </w:tblCellMar>
        </w:tblPrEx>
        <w:trPr>
          <w:trHeight w:val="159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C9D5">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20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C3C8">
            <w:pPr>
              <w:jc w:val="center"/>
              <w:rPr>
                <w:rFonts w:hint="eastAsia" w:cs="宋体" w:asciiTheme="minorEastAsia" w:hAnsiTheme="minorEastAsia"/>
                <w:color w:val="000000"/>
                <w:szCs w:val="21"/>
              </w:rPr>
            </w:pPr>
            <w:r>
              <w:rPr>
                <w:rFonts w:hint="eastAsia" w:asciiTheme="minorEastAsia" w:hAnsiTheme="minorEastAsia"/>
                <w:color w:val="000000"/>
                <w:szCs w:val="21"/>
              </w:rPr>
              <w:t>农业转基因生物安全检查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500E">
            <w:pPr>
              <w:rPr>
                <w:rFonts w:hint="eastAsia" w:cs="宋体" w:asciiTheme="minorEastAsia" w:hAnsiTheme="minorEastAsia"/>
                <w:color w:val="000000"/>
                <w:szCs w:val="21"/>
              </w:rPr>
            </w:pPr>
            <w:r>
              <w:rPr>
                <w:rFonts w:hint="eastAsia" w:asciiTheme="minorEastAsia" w:hAnsiTheme="minorEastAsia"/>
                <w:color w:val="000000"/>
                <w:szCs w:val="21"/>
              </w:rPr>
              <w:t>农业转基因生物安全监督检查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CA6D">
            <w:pPr>
              <w:jc w:val="center"/>
              <w:rPr>
                <w:rFonts w:hint="eastAsia" w:cs="宋体" w:asciiTheme="minorEastAsia" w:hAnsiTheme="minorEastAsia"/>
                <w:color w:val="000000"/>
                <w:szCs w:val="21"/>
              </w:rPr>
            </w:pPr>
            <w:r>
              <w:rPr>
                <w:rFonts w:hint="eastAsia" w:asciiTheme="minorEastAsia" w:hAnsiTheme="minorEastAsia"/>
                <w:color w:val="000000"/>
                <w:szCs w:val="21"/>
              </w:rPr>
              <w:t>在我省境内从事农业转基因生物研究、试验、生产、加工、经营和进口、出口活动的单位和个人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492C">
            <w:pPr>
              <w:jc w:val="center"/>
              <w:rPr>
                <w:rFonts w:hint="eastAsia" w:cs="宋体" w:asciiTheme="minorEastAsia" w:hAnsiTheme="minorEastAsia"/>
                <w:color w:val="000000"/>
                <w:szCs w:val="21"/>
              </w:rPr>
            </w:pPr>
            <w:r>
              <w:rPr>
                <w:rFonts w:hint="eastAsia" w:asciiTheme="minorEastAsia" w:hAnsiTheme="minorEastAsia"/>
                <w:color w:val="000000"/>
                <w:szCs w:val="21"/>
              </w:rPr>
              <w:t>区农业农村局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39F0">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F3B9">
            <w:pPr>
              <w:jc w:val="center"/>
              <w:rPr>
                <w:rFonts w:hint="eastAsia" w:cs="宋体" w:asciiTheme="minorEastAsia" w:hAnsiTheme="minorEastAsia"/>
                <w:color w:val="000000"/>
                <w:szCs w:val="21"/>
              </w:rPr>
            </w:pPr>
          </w:p>
        </w:tc>
      </w:tr>
      <w:tr w14:paraId="06009E51">
        <w:tblPrEx>
          <w:tblCellMar>
            <w:top w:w="15" w:type="dxa"/>
            <w:left w:w="15" w:type="dxa"/>
            <w:bottom w:w="15" w:type="dxa"/>
            <w:right w:w="15" w:type="dxa"/>
          </w:tblCellMar>
        </w:tblPrEx>
        <w:trPr>
          <w:trHeight w:val="104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E9DEF">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21</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FA96F">
            <w:pPr>
              <w:jc w:val="center"/>
              <w:rPr>
                <w:rFonts w:hint="eastAsia" w:cs="宋体" w:asciiTheme="minorEastAsia" w:hAnsiTheme="minorEastAsia"/>
                <w:color w:val="000000"/>
                <w:szCs w:val="21"/>
              </w:rPr>
            </w:pPr>
            <w:r>
              <w:rPr>
                <w:rFonts w:hint="eastAsia" w:asciiTheme="minorEastAsia" w:hAnsiTheme="minorEastAsia"/>
                <w:color w:val="000000"/>
                <w:szCs w:val="21"/>
              </w:rPr>
              <w:t>畜禽、水生、陆生野生动物养殖加工情况的检查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57F5">
            <w:pPr>
              <w:rPr>
                <w:rFonts w:hint="eastAsia" w:cs="宋体" w:asciiTheme="minorEastAsia" w:hAnsiTheme="minorEastAsia"/>
                <w:color w:val="000000"/>
                <w:szCs w:val="21"/>
              </w:rPr>
            </w:pPr>
            <w:r>
              <w:rPr>
                <w:rFonts w:hint="eastAsia" w:asciiTheme="minorEastAsia" w:hAnsiTheme="minorEastAsia"/>
                <w:color w:val="000000"/>
                <w:szCs w:val="21"/>
              </w:rPr>
              <w:t>种畜禽质量监督检查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884E">
            <w:pPr>
              <w:jc w:val="center"/>
              <w:rPr>
                <w:rFonts w:hint="eastAsia" w:cs="宋体" w:asciiTheme="minorEastAsia" w:hAnsiTheme="minorEastAsia"/>
                <w:color w:val="000000"/>
                <w:szCs w:val="21"/>
              </w:rPr>
            </w:pPr>
            <w:r>
              <w:rPr>
                <w:rFonts w:hint="eastAsia" w:asciiTheme="minorEastAsia" w:hAnsiTheme="minorEastAsia"/>
                <w:color w:val="000000"/>
                <w:szCs w:val="21"/>
              </w:rPr>
              <w:t>从事种畜禽生产经营的单位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A585">
            <w:pPr>
              <w:jc w:val="center"/>
              <w:rPr>
                <w:rFonts w:hint="eastAsia" w:cs="宋体" w:asciiTheme="minorEastAsia" w:hAnsiTheme="minorEastAsia"/>
                <w:color w:val="000000"/>
                <w:szCs w:val="21"/>
              </w:rPr>
            </w:pPr>
            <w:r>
              <w:rPr>
                <w:rFonts w:hint="eastAsia" w:asciiTheme="minorEastAsia" w:hAnsiTheme="minorEastAsia"/>
                <w:color w:val="000000"/>
                <w:szCs w:val="21"/>
              </w:rPr>
              <w:t>区农业农村局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1BE9">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4F131">
            <w:pPr>
              <w:jc w:val="center"/>
              <w:rPr>
                <w:rFonts w:hint="eastAsia" w:cs="宋体" w:asciiTheme="minorEastAsia" w:hAnsiTheme="minorEastAsia"/>
                <w:color w:val="000000"/>
                <w:szCs w:val="21"/>
              </w:rPr>
            </w:pPr>
          </w:p>
        </w:tc>
      </w:tr>
      <w:tr w14:paraId="3488F9F6">
        <w:tblPrEx>
          <w:tblCellMar>
            <w:top w:w="15" w:type="dxa"/>
            <w:left w:w="15" w:type="dxa"/>
            <w:bottom w:w="15" w:type="dxa"/>
            <w:right w:w="15" w:type="dxa"/>
          </w:tblCellMar>
        </w:tblPrEx>
        <w:trPr>
          <w:trHeight w:val="1163"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BFC3C">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9123C">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right w:val="single" w:color="000000" w:sz="4" w:space="0"/>
            </w:tcBorders>
            <w:shd w:val="clear" w:color="auto" w:fill="auto"/>
            <w:vAlign w:val="center"/>
          </w:tcPr>
          <w:p w14:paraId="703F4831">
            <w:pPr>
              <w:widowControl/>
              <w:jc w:val="left"/>
              <w:textAlignment w:val="center"/>
              <w:rPr>
                <w:rFonts w:hint="eastAsia" w:cs="宋体" w:asciiTheme="minorEastAsia" w:hAnsiTheme="minorEastAsia"/>
                <w:color w:val="000000"/>
                <w:szCs w:val="21"/>
              </w:rPr>
            </w:pPr>
            <w:r>
              <w:rPr>
                <w:rFonts w:hint="eastAsia" w:asciiTheme="minorEastAsia" w:hAnsiTheme="minorEastAsia"/>
                <w:color w:val="000000"/>
                <w:szCs w:val="21"/>
              </w:rPr>
              <w:t>水生野生动物及其制品利用活动的监督检查</w:t>
            </w:r>
          </w:p>
        </w:tc>
        <w:tc>
          <w:tcPr>
            <w:tcW w:w="2220" w:type="dxa"/>
            <w:tcBorders>
              <w:top w:val="single" w:color="000000" w:sz="4" w:space="0"/>
              <w:left w:val="single" w:color="000000" w:sz="4" w:space="0"/>
              <w:right w:val="single" w:color="000000" w:sz="4" w:space="0"/>
            </w:tcBorders>
            <w:shd w:val="clear" w:color="auto" w:fill="auto"/>
            <w:vAlign w:val="center"/>
          </w:tcPr>
          <w:p w14:paraId="033153C4">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利用水生野生动物及其制品的事业单位、企业、社会组织</w:t>
            </w:r>
          </w:p>
        </w:tc>
        <w:tc>
          <w:tcPr>
            <w:tcW w:w="1590" w:type="dxa"/>
            <w:tcBorders>
              <w:top w:val="single" w:color="000000" w:sz="4" w:space="0"/>
              <w:left w:val="single" w:color="000000" w:sz="4" w:space="0"/>
              <w:right w:val="single" w:color="000000" w:sz="4" w:space="0"/>
            </w:tcBorders>
            <w:shd w:val="clear" w:color="auto" w:fill="auto"/>
            <w:vAlign w:val="center"/>
          </w:tcPr>
          <w:p w14:paraId="6394808B">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区农业农村局</w:t>
            </w:r>
          </w:p>
        </w:tc>
        <w:tc>
          <w:tcPr>
            <w:tcW w:w="2385" w:type="dxa"/>
            <w:tcBorders>
              <w:top w:val="single" w:color="000000" w:sz="4" w:space="0"/>
              <w:left w:val="single" w:color="000000" w:sz="4" w:space="0"/>
              <w:right w:val="single" w:color="000000" w:sz="4" w:space="0"/>
            </w:tcBorders>
            <w:shd w:val="clear" w:color="auto" w:fill="auto"/>
            <w:vAlign w:val="center"/>
          </w:tcPr>
          <w:p w14:paraId="0FF09A65">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区市场监管局、市公安局官渡分局</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90AFF">
            <w:pPr>
              <w:jc w:val="center"/>
              <w:rPr>
                <w:rFonts w:hint="eastAsia" w:cs="宋体" w:asciiTheme="minorEastAsia" w:hAnsiTheme="minorEastAsia"/>
                <w:color w:val="000000"/>
                <w:szCs w:val="21"/>
              </w:rPr>
            </w:pPr>
          </w:p>
        </w:tc>
      </w:tr>
      <w:tr w14:paraId="12D45EA4">
        <w:tblPrEx>
          <w:tblCellMar>
            <w:top w:w="15" w:type="dxa"/>
            <w:left w:w="15" w:type="dxa"/>
            <w:bottom w:w="15" w:type="dxa"/>
            <w:right w:w="15" w:type="dxa"/>
          </w:tblCellMar>
        </w:tblPrEx>
        <w:trPr>
          <w:trHeight w:val="687"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B30E9">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22</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F7636">
            <w:pPr>
              <w:jc w:val="center"/>
              <w:rPr>
                <w:rFonts w:hint="eastAsia" w:cs="宋体" w:asciiTheme="minorEastAsia" w:hAnsiTheme="minorEastAsia"/>
                <w:color w:val="000000"/>
                <w:szCs w:val="21"/>
              </w:rPr>
            </w:pPr>
            <w:r>
              <w:rPr>
                <w:rFonts w:hint="eastAsia" w:asciiTheme="minorEastAsia" w:hAnsiTheme="minorEastAsia"/>
                <w:color w:val="000000"/>
                <w:szCs w:val="21"/>
              </w:rPr>
              <w:t>汽车市场监管</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25AA">
            <w:pPr>
              <w:rPr>
                <w:rFonts w:hint="eastAsia" w:cs="宋体" w:asciiTheme="minorEastAsia" w:hAnsiTheme="minorEastAsia"/>
                <w:color w:val="000000"/>
                <w:szCs w:val="21"/>
              </w:rPr>
            </w:pPr>
            <w:r>
              <w:rPr>
                <w:rFonts w:hint="eastAsia" w:asciiTheme="minorEastAsia" w:hAnsiTheme="minorEastAsia"/>
                <w:color w:val="000000"/>
                <w:szCs w:val="21"/>
              </w:rPr>
              <w:t>新车销售市场监管</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F2B6">
            <w:pPr>
              <w:jc w:val="center"/>
              <w:rPr>
                <w:rFonts w:hint="eastAsia" w:cs="宋体" w:asciiTheme="minorEastAsia" w:hAnsiTheme="minorEastAsia"/>
                <w:color w:val="000000"/>
                <w:szCs w:val="21"/>
              </w:rPr>
            </w:pPr>
            <w:r>
              <w:rPr>
                <w:rFonts w:hint="eastAsia" w:asciiTheme="minorEastAsia" w:hAnsiTheme="minorEastAsia"/>
                <w:color w:val="000000"/>
                <w:szCs w:val="21"/>
              </w:rPr>
              <w:t>新车销售市场经营主体</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56E4">
            <w:pPr>
              <w:jc w:val="center"/>
              <w:rPr>
                <w:rFonts w:hint="eastAsia" w:cs="宋体" w:asciiTheme="minorEastAsia" w:hAnsiTheme="minorEastAsia"/>
                <w:color w:val="000000"/>
                <w:szCs w:val="21"/>
              </w:rPr>
            </w:pPr>
            <w:r>
              <w:rPr>
                <w:rFonts w:hint="eastAsia" w:asciiTheme="minorEastAsia" w:hAnsiTheme="minorEastAsia"/>
                <w:color w:val="000000"/>
                <w:szCs w:val="21"/>
              </w:rPr>
              <w:t>区商投局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4128">
            <w:pPr>
              <w:jc w:val="center"/>
              <w:rPr>
                <w:rFonts w:hint="eastAsia" w:cs="宋体" w:asciiTheme="minorEastAsia" w:hAnsiTheme="minorEastAsia"/>
                <w:color w:val="000000"/>
                <w:szCs w:val="21"/>
              </w:rPr>
            </w:pPr>
            <w:r>
              <w:rPr>
                <w:rFonts w:hint="eastAsia" w:asciiTheme="minorEastAsia" w:hAnsiTheme="minorEastAsia"/>
                <w:color w:val="000000"/>
                <w:szCs w:val="21"/>
              </w:rPr>
              <w:t>区税务局、区市场监管局</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6CF57">
            <w:pPr>
              <w:jc w:val="center"/>
              <w:rPr>
                <w:rFonts w:hint="eastAsia" w:cs="宋体" w:asciiTheme="minorEastAsia" w:hAnsiTheme="minorEastAsia"/>
                <w:color w:val="000000"/>
                <w:szCs w:val="21"/>
              </w:rPr>
            </w:pPr>
          </w:p>
        </w:tc>
      </w:tr>
      <w:tr w14:paraId="2C1E00F4">
        <w:tblPrEx>
          <w:tblCellMar>
            <w:top w:w="15" w:type="dxa"/>
            <w:left w:w="15" w:type="dxa"/>
            <w:bottom w:w="15" w:type="dxa"/>
            <w:right w:w="15" w:type="dxa"/>
          </w:tblCellMar>
        </w:tblPrEx>
        <w:trPr>
          <w:trHeight w:val="52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09E7C">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E1D86">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8FBF">
            <w:pPr>
              <w:widowControl/>
              <w:jc w:val="left"/>
              <w:textAlignment w:val="center"/>
              <w:rPr>
                <w:rFonts w:hint="eastAsia" w:cs="宋体" w:asciiTheme="minorEastAsia" w:hAnsiTheme="minorEastAsia"/>
                <w:color w:val="000000"/>
                <w:szCs w:val="21"/>
              </w:rPr>
            </w:pPr>
            <w:r>
              <w:rPr>
                <w:rFonts w:hint="eastAsia" w:asciiTheme="minorEastAsia" w:hAnsiTheme="minorEastAsia"/>
                <w:color w:val="000000"/>
                <w:szCs w:val="21"/>
              </w:rPr>
              <w:t>二手车市场监管</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756C">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二手车交易市场和二手车经营主体</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6B2E">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商务部门</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8503">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区市场监管局、市公安局官渡分局</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97CF0">
            <w:pPr>
              <w:jc w:val="center"/>
              <w:rPr>
                <w:rFonts w:hint="eastAsia" w:cs="宋体" w:asciiTheme="minorEastAsia" w:hAnsiTheme="minorEastAsia"/>
                <w:color w:val="000000"/>
                <w:szCs w:val="21"/>
              </w:rPr>
            </w:pPr>
          </w:p>
        </w:tc>
      </w:tr>
      <w:tr w14:paraId="07E0B874">
        <w:tblPrEx>
          <w:tblCellMar>
            <w:top w:w="15" w:type="dxa"/>
            <w:left w:w="15" w:type="dxa"/>
            <w:bottom w:w="15" w:type="dxa"/>
            <w:right w:w="15" w:type="dxa"/>
          </w:tblCellMar>
        </w:tblPrEx>
        <w:trPr>
          <w:trHeight w:val="72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FB8C1">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FFD16">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C342">
            <w:pPr>
              <w:widowControl/>
              <w:jc w:val="left"/>
              <w:textAlignment w:val="center"/>
              <w:rPr>
                <w:rFonts w:hint="eastAsia" w:cs="宋体" w:asciiTheme="minorEastAsia" w:hAnsiTheme="minorEastAsia"/>
                <w:color w:val="000000"/>
                <w:szCs w:val="21"/>
              </w:rPr>
            </w:pPr>
            <w:r>
              <w:rPr>
                <w:rFonts w:hint="eastAsia" w:asciiTheme="minorEastAsia" w:hAnsiTheme="minorEastAsia"/>
                <w:color w:val="000000"/>
                <w:szCs w:val="21"/>
              </w:rPr>
              <w:t>报废机动车回收拆解活动监管</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0D3C">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报废机动车回收拆解企业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C142">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工业和信息化部门</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18E8">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区市场监管局、市公安局官渡分局、市生态环境局官渡分局、交运局</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A6852">
            <w:pPr>
              <w:jc w:val="center"/>
              <w:rPr>
                <w:rFonts w:hint="eastAsia" w:cs="宋体" w:asciiTheme="minorEastAsia" w:hAnsiTheme="minorEastAsia"/>
                <w:color w:val="000000"/>
                <w:szCs w:val="21"/>
              </w:rPr>
            </w:pPr>
          </w:p>
        </w:tc>
      </w:tr>
      <w:tr w14:paraId="3ECE92B6">
        <w:tblPrEx>
          <w:tblCellMar>
            <w:top w:w="15" w:type="dxa"/>
            <w:left w:w="15" w:type="dxa"/>
            <w:bottom w:w="15" w:type="dxa"/>
            <w:right w:w="15" w:type="dxa"/>
          </w:tblCellMar>
        </w:tblPrEx>
        <w:trPr>
          <w:trHeight w:val="497"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338FB">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0B39F">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948C">
            <w:pPr>
              <w:widowControl/>
              <w:jc w:val="left"/>
              <w:textAlignment w:val="center"/>
              <w:rPr>
                <w:rFonts w:hint="eastAsia" w:cs="宋体" w:asciiTheme="minorEastAsia" w:hAnsiTheme="minorEastAsia"/>
                <w:color w:val="000000"/>
                <w:szCs w:val="21"/>
              </w:rPr>
            </w:pPr>
            <w:r>
              <w:rPr>
                <w:rFonts w:hint="eastAsia" w:asciiTheme="minorEastAsia" w:hAnsiTheme="minorEastAsia"/>
                <w:color w:val="000000"/>
                <w:szCs w:val="21"/>
              </w:rPr>
              <w:t>对排放污染物的企业事业单位和其他生产经营者的监督检查。</w:t>
            </w:r>
            <w:r>
              <w:rPr>
                <w:rFonts w:hint="eastAsia" w:asciiTheme="minorEastAsia" w:hAnsiTheme="minorEastAsia"/>
                <w:color w:val="000000"/>
                <w:szCs w:val="21"/>
              </w:rPr>
              <w:br w:type="textWrapping"/>
            </w:r>
            <w:r>
              <w:rPr>
                <w:rFonts w:hint="eastAsia" w:asciiTheme="minorEastAsia" w:hAnsiTheme="minorEastAsia"/>
                <w:color w:val="000000"/>
                <w:szCs w:val="21"/>
              </w:rPr>
              <w:t xml:space="preserve">    </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11E7">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机动车销售企业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A86B">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市生态环境局官渡分局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1440">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区商投局</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1E977">
            <w:pPr>
              <w:jc w:val="center"/>
              <w:rPr>
                <w:rFonts w:hint="eastAsia" w:cs="宋体" w:asciiTheme="minorEastAsia" w:hAnsiTheme="minorEastAsia"/>
                <w:color w:val="000000"/>
                <w:szCs w:val="21"/>
              </w:rPr>
            </w:pPr>
          </w:p>
        </w:tc>
      </w:tr>
      <w:tr w14:paraId="76C4510E">
        <w:tblPrEx>
          <w:tblCellMar>
            <w:top w:w="15" w:type="dxa"/>
            <w:left w:w="15" w:type="dxa"/>
            <w:bottom w:w="15" w:type="dxa"/>
            <w:right w:w="15" w:type="dxa"/>
          </w:tblCellMar>
        </w:tblPrEx>
        <w:trPr>
          <w:trHeight w:val="8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00D6">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23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4CA4">
            <w:pPr>
              <w:jc w:val="center"/>
              <w:rPr>
                <w:rFonts w:hint="eastAsia" w:cs="宋体" w:asciiTheme="minorEastAsia" w:hAnsiTheme="minorEastAsia"/>
                <w:color w:val="000000"/>
                <w:szCs w:val="21"/>
              </w:rPr>
            </w:pPr>
            <w:r>
              <w:rPr>
                <w:rFonts w:hint="eastAsia" w:asciiTheme="minorEastAsia" w:hAnsiTheme="minorEastAsia"/>
                <w:color w:val="000000"/>
                <w:szCs w:val="21"/>
              </w:rPr>
              <w:t>单用途商业预付卡监督检查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777F">
            <w:pPr>
              <w:rPr>
                <w:rFonts w:hint="eastAsia" w:cs="宋体" w:asciiTheme="minorEastAsia" w:hAnsiTheme="minorEastAsia"/>
                <w:color w:val="000000"/>
                <w:szCs w:val="21"/>
              </w:rPr>
            </w:pPr>
            <w:r>
              <w:rPr>
                <w:rFonts w:hint="eastAsia" w:asciiTheme="minorEastAsia" w:hAnsiTheme="minorEastAsia"/>
                <w:color w:val="000000"/>
                <w:szCs w:val="21"/>
              </w:rPr>
              <w:t>单用途商业预付卡业务检查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2655">
            <w:pPr>
              <w:jc w:val="center"/>
              <w:rPr>
                <w:rFonts w:hint="eastAsia" w:cs="宋体" w:asciiTheme="minorEastAsia" w:hAnsiTheme="minorEastAsia"/>
                <w:color w:val="000000"/>
                <w:szCs w:val="21"/>
              </w:rPr>
            </w:pPr>
            <w:r>
              <w:rPr>
                <w:rFonts w:hint="eastAsia" w:asciiTheme="minorEastAsia" w:hAnsiTheme="minorEastAsia"/>
                <w:color w:val="000000"/>
                <w:szCs w:val="21"/>
              </w:rPr>
              <w:t>零售、住宿和餐饮以及居民服务业的发卡企业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48E1">
            <w:pPr>
              <w:jc w:val="center"/>
              <w:rPr>
                <w:rFonts w:hint="eastAsia" w:cs="宋体" w:asciiTheme="minorEastAsia" w:hAnsiTheme="minorEastAsia"/>
                <w:color w:val="000000"/>
                <w:szCs w:val="21"/>
              </w:rPr>
            </w:pPr>
            <w:r>
              <w:rPr>
                <w:rFonts w:hint="eastAsia" w:asciiTheme="minorEastAsia" w:hAnsiTheme="minorEastAsia"/>
                <w:color w:val="000000"/>
                <w:szCs w:val="21"/>
              </w:rPr>
              <w:t>区商投局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5DAD">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F047">
            <w:pPr>
              <w:jc w:val="center"/>
              <w:rPr>
                <w:rFonts w:hint="eastAsia" w:cs="宋体" w:asciiTheme="minorEastAsia" w:hAnsiTheme="minorEastAsia"/>
                <w:color w:val="000000"/>
                <w:szCs w:val="21"/>
              </w:rPr>
            </w:pPr>
          </w:p>
        </w:tc>
      </w:tr>
      <w:tr w14:paraId="3777431E">
        <w:tblPrEx>
          <w:tblCellMar>
            <w:top w:w="15" w:type="dxa"/>
            <w:left w:w="15" w:type="dxa"/>
            <w:bottom w:w="15" w:type="dxa"/>
            <w:right w:w="15" w:type="dxa"/>
          </w:tblCellMar>
        </w:tblPrEx>
        <w:trPr>
          <w:trHeight w:val="101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781FF">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24</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210B2">
            <w:pPr>
              <w:jc w:val="center"/>
              <w:rPr>
                <w:rFonts w:hint="eastAsia" w:cs="宋体" w:asciiTheme="minorEastAsia" w:hAnsiTheme="minorEastAsia"/>
                <w:color w:val="000000"/>
                <w:szCs w:val="21"/>
              </w:rPr>
            </w:pPr>
            <w:r>
              <w:rPr>
                <w:rFonts w:hint="eastAsia" w:asciiTheme="minorEastAsia" w:hAnsiTheme="minorEastAsia"/>
                <w:color w:val="000000"/>
                <w:szCs w:val="21"/>
              </w:rPr>
              <w:t>影剧院、录像厅（室）、游艺厅（室）、舞厅、音乐厅经营卫生情况抽查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E46E">
            <w:pPr>
              <w:rPr>
                <w:rFonts w:hint="eastAsia" w:cs="宋体" w:asciiTheme="minorEastAsia" w:hAnsiTheme="minorEastAsia"/>
                <w:color w:val="000000"/>
                <w:szCs w:val="21"/>
              </w:rPr>
            </w:pPr>
            <w:r>
              <w:rPr>
                <w:rFonts w:hint="eastAsia" w:asciiTheme="minorEastAsia" w:hAnsiTheme="minorEastAsia"/>
                <w:color w:val="000000"/>
                <w:szCs w:val="21"/>
              </w:rPr>
              <w:t>影剧院、录像厅（室）、游艺厅（室）、舞厅、音乐厅取得、公示相关许可证及其他情况的检查</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58E5A">
            <w:pPr>
              <w:jc w:val="center"/>
              <w:rPr>
                <w:rFonts w:hint="eastAsia" w:cs="宋体" w:asciiTheme="minorEastAsia" w:hAnsiTheme="minorEastAsia"/>
                <w:color w:val="000000"/>
                <w:szCs w:val="21"/>
              </w:rPr>
            </w:pPr>
            <w:r>
              <w:rPr>
                <w:rFonts w:hint="eastAsia" w:asciiTheme="minorEastAsia" w:hAnsiTheme="minorEastAsia"/>
                <w:color w:val="000000"/>
                <w:szCs w:val="21"/>
              </w:rPr>
              <w:t>各类影剧院、录像厅（室）、游艺厅（室）、舞厅、音乐厅</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37AA2">
            <w:pPr>
              <w:jc w:val="center"/>
              <w:rPr>
                <w:rFonts w:hint="eastAsia" w:cs="宋体" w:asciiTheme="minorEastAsia" w:hAnsiTheme="minorEastAsia"/>
                <w:color w:val="000000"/>
                <w:szCs w:val="21"/>
              </w:rPr>
            </w:pPr>
            <w:r>
              <w:rPr>
                <w:rFonts w:hint="eastAsia" w:asciiTheme="minorEastAsia" w:hAnsiTheme="minorEastAsia"/>
                <w:color w:val="000000"/>
                <w:szCs w:val="21"/>
              </w:rPr>
              <w:t>区文旅局</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0AE63">
            <w:pPr>
              <w:jc w:val="center"/>
              <w:rPr>
                <w:rFonts w:hint="eastAsia" w:cs="宋体" w:asciiTheme="minorEastAsia" w:hAnsiTheme="minorEastAsia"/>
                <w:color w:val="000000"/>
                <w:szCs w:val="21"/>
              </w:rPr>
            </w:pPr>
            <w:r>
              <w:rPr>
                <w:rFonts w:hint="eastAsia" w:asciiTheme="minorEastAsia" w:hAnsiTheme="minorEastAsia"/>
                <w:color w:val="000000"/>
                <w:szCs w:val="21"/>
              </w:rPr>
              <w:t>区卫健局、市公安局官渡分局、区消防救援大队</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C5D4A">
            <w:pPr>
              <w:jc w:val="center"/>
              <w:rPr>
                <w:rFonts w:hint="eastAsia" w:cs="宋体" w:asciiTheme="minorEastAsia" w:hAnsiTheme="minorEastAsia"/>
                <w:color w:val="000000"/>
                <w:szCs w:val="21"/>
              </w:rPr>
            </w:pPr>
          </w:p>
        </w:tc>
      </w:tr>
      <w:tr w14:paraId="64D65ACC">
        <w:tblPrEx>
          <w:tblCellMar>
            <w:top w:w="15" w:type="dxa"/>
            <w:left w:w="15" w:type="dxa"/>
            <w:bottom w:w="15" w:type="dxa"/>
            <w:right w:w="15" w:type="dxa"/>
          </w:tblCellMar>
        </w:tblPrEx>
        <w:trPr>
          <w:trHeight w:val="102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1F1FF">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70831">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5210">
            <w:pPr>
              <w:widowControl/>
              <w:jc w:val="left"/>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影剧院、录像厅（室）、游艺厅（室）、舞厅、音乐厅卫生状况及卫生制度的检查</w:t>
            </w: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E4AE8">
            <w:pPr>
              <w:jc w:val="center"/>
              <w:rPr>
                <w:rFonts w:hint="eastAsia" w:cs="宋体" w:asciiTheme="minorEastAsia" w:hAnsiTheme="minorEastAsia"/>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8564B">
            <w:pPr>
              <w:jc w:val="center"/>
              <w:rPr>
                <w:rFonts w:hint="eastAsia" w:cs="宋体" w:asciiTheme="minorEastAsia" w:hAnsiTheme="minorEastAsia"/>
                <w:color w:val="000000"/>
                <w:szCs w:val="21"/>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8E4C6">
            <w:pPr>
              <w:jc w:val="center"/>
              <w:rPr>
                <w:rFonts w:hint="eastAsia" w:cs="宋体" w:asciiTheme="minorEastAsia" w:hAnsiTheme="minorEastAsia"/>
                <w:color w:val="000000"/>
                <w:szCs w:val="21"/>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DD551">
            <w:pPr>
              <w:jc w:val="center"/>
              <w:rPr>
                <w:rFonts w:hint="eastAsia" w:cs="宋体" w:asciiTheme="minorEastAsia" w:hAnsiTheme="minorEastAsia"/>
                <w:color w:val="000000"/>
                <w:szCs w:val="21"/>
              </w:rPr>
            </w:pPr>
          </w:p>
        </w:tc>
      </w:tr>
      <w:tr w14:paraId="2968E7DD">
        <w:tblPrEx>
          <w:tblCellMar>
            <w:top w:w="15" w:type="dxa"/>
            <w:left w:w="15" w:type="dxa"/>
            <w:bottom w:w="15" w:type="dxa"/>
            <w:right w:w="15" w:type="dxa"/>
          </w:tblCellMar>
        </w:tblPrEx>
        <w:trPr>
          <w:trHeight w:val="77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9FD3">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25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C786">
            <w:pPr>
              <w:jc w:val="center"/>
              <w:rPr>
                <w:rFonts w:hint="eastAsia" w:cs="宋体" w:asciiTheme="minorEastAsia" w:hAnsiTheme="minorEastAsia"/>
                <w:color w:val="000000"/>
                <w:szCs w:val="21"/>
              </w:rPr>
            </w:pPr>
            <w:r>
              <w:rPr>
                <w:rFonts w:hint="eastAsia" w:asciiTheme="minorEastAsia" w:hAnsiTheme="minorEastAsia"/>
                <w:color w:val="000000"/>
                <w:szCs w:val="21"/>
              </w:rPr>
              <w:t>经营性互联网文化单位的检查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75B3">
            <w:pPr>
              <w:rPr>
                <w:rFonts w:hint="eastAsia" w:cs="宋体" w:asciiTheme="minorEastAsia" w:hAnsiTheme="minorEastAsia"/>
                <w:color w:val="000000"/>
                <w:szCs w:val="21"/>
              </w:rPr>
            </w:pPr>
            <w:r>
              <w:rPr>
                <w:rFonts w:hint="eastAsia" w:asciiTheme="minorEastAsia" w:hAnsiTheme="minorEastAsia"/>
                <w:color w:val="000000"/>
                <w:szCs w:val="21"/>
              </w:rPr>
              <w:t>经营性互联网文化单位经营情况的检查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5971">
            <w:pPr>
              <w:jc w:val="center"/>
              <w:rPr>
                <w:rFonts w:hint="eastAsia" w:cs="宋体" w:asciiTheme="minorEastAsia" w:hAnsiTheme="minorEastAsia"/>
                <w:color w:val="000000"/>
                <w:szCs w:val="21"/>
              </w:rPr>
            </w:pPr>
            <w:r>
              <w:rPr>
                <w:rFonts w:hint="eastAsia" w:asciiTheme="minorEastAsia" w:hAnsiTheme="minorEastAsia"/>
                <w:color w:val="000000"/>
                <w:szCs w:val="21"/>
              </w:rPr>
              <w:t>经营性互联网文化单位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EA24">
            <w:pPr>
              <w:jc w:val="center"/>
              <w:rPr>
                <w:rFonts w:hint="eastAsia" w:cs="宋体" w:asciiTheme="minorEastAsia" w:hAnsiTheme="minorEastAsia"/>
                <w:color w:val="000000"/>
                <w:szCs w:val="21"/>
              </w:rPr>
            </w:pPr>
            <w:r>
              <w:rPr>
                <w:rFonts w:hint="eastAsia" w:asciiTheme="minorEastAsia" w:hAnsiTheme="minorEastAsia"/>
                <w:color w:val="000000"/>
                <w:szCs w:val="21"/>
              </w:rPr>
              <w:t>区文旅局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C045">
            <w:pPr>
              <w:jc w:val="center"/>
              <w:rPr>
                <w:rFonts w:hint="eastAsia" w:cs="宋体" w:asciiTheme="minorEastAsia" w:hAnsiTheme="minorEastAsia"/>
                <w:color w:val="000000"/>
                <w:szCs w:val="21"/>
              </w:rPr>
            </w:pPr>
            <w:r>
              <w:rPr>
                <w:rFonts w:hint="eastAsia" w:asciiTheme="minorEastAsia" w:hAnsiTheme="minorEastAsia"/>
                <w:color w:val="000000"/>
                <w:szCs w:val="21"/>
              </w:rPr>
              <w:t>市公安局官渡分局、区消防救援大队</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703F">
            <w:pPr>
              <w:jc w:val="center"/>
              <w:rPr>
                <w:rFonts w:hint="eastAsia" w:cs="宋体" w:asciiTheme="minorEastAsia" w:hAnsiTheme="minorEastAsia"/>
                <w:color w:val="000000"/>
                <w:szCs w:val="21"/>
              </w:rPr>
            </w:pPr>
          </w:p>
        </w:tc>
      </w:tr>
      <w:tr w14:paraId="13BE04CA">
        <w:tblPrEx>
          <w:tblCellMar>
            <w:top w:w="15" w:type="dxa"/>
            <w:left w:w="15" w:type="dxa"/>
            <w:bottom w:w="15" w:type="dxa"/>
            <w:right w:w="15" w:type="dxa"/>
          </w:tblCellMar>
        </w:tblPrEx>
        <w:trPr>
          <w:trHeight w:val="77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875CF">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26</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78B51">
            <w:pPr>
              <w:jc w:val="center"/>
              <w:rPr>
                <w:rFonts w:hint="eastAsia" w:cs="宋体" w:asciiTheme="minorEastAsia" w:hAnsiTheme="minorEastAsia"/>
                <w:color w:val="000000"/>
                <w:szCs w:val="21"/>
              </w:rPr>
            </w:pPr>
            <w:r>
              <w:rPr>
                <w:rFonts w:hint="eastAsia" w:asciiTheme="minorEastAsia" w:hAnsiTheme="minorEastAsia"/>
                <w:color w:val="000000"/>
                <w:szCs w:val="21"/>
              </w:rPr>
              <w:t>营业性演出经营活动从业单位的检查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0ADB">
            <w:pPr>
              <w:rPr>
                <w:rFonts w:hint="eastAsia" w:cs="宋体" w:asciiTheme="minorEastAsia" w:hAnsiTheme="minorEastAsia"/>
                <w:color w:val="000000"/>
                <w:szCs w:val="21"/>
              </w:rPr>
            </w:pPr>
            <w:r>
              <w:rPr>
                <w:rFonts w:hint="eastAsia" w:asciiTheme="minorEastAsia" w:hAnsiTheme="minorEastAsia"/>
                <w:color w:val="000000"/>
                <w:szCs w:val="21"/>
              </w:rPr>
              <w:t>营业性演出经营活动从业单位取得许可证情况的检查</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0B3D8">
            <w:pPr>
              <w:jc w:val="center"/>
              <w:rPr>
                <w:rFonts w:hint="eastAsia" w:cs="宋体" w:asciiTheme="minorEastAsia" w:hAnsiTheme="minorEastAsia"/>
                <w:color w:val="000000"/>
                <w:szCs w:val="21"/>
              </w:rPr>
            </w:pPr>
            <w:r>
              <w:rPr>
                <w:rFonts w:hint="eastAsia" w:asciiTheme="minorEastAsia" w:hAnsiTheme="minorEastAsia"/>
                <w:color w:val="000000"/>
                <w:szCs w:val="21"/>
              </w:rPr>
              <w:t>营业性演出从业单位</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AF9B9">
            <w:pPr>
              <w:jc w:val="center"/>
              <w:rPr>
                <w:rFonts w:hint="eastAsia" w:cs="宋体" w:asciiTheme="minorEastAsia" w:hAnsiTheme="minorEastAsia"/>
                <w:color w:val="000000"/>
                <w:szCs w:val="21"/>
              </w:rPr>
            </w:pPr>
            <w:r>
              <w:rPr>
                <w:rFonts w:hint="eastAsia" w:asciiTheme="minorEastAsia" w:hAnsiTheme="minorEastAsia"/>
                <w:color w:val="000000"/>
                <w:szCs w:val="21"/>
              </w:rPr>
              <w:t>区文旅局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CB14">
            <w:pPr>
              <w:jc w:val="center"/>
              <w:rPr>
                <w:rFonts w:hint="eastAsia" w:cs="宋体" w:asciiTheme="minorEastAsia" w:hAnsiTheme="minorEastAsia"/>
                <w:color w:val="000000"/>
                <w:szCs w:val="21"/>
              </w:rPr>
            </w:pPr>
            <w:r>
              <w:rPr>
                <w:rFonts w:hint="eastAsia" w:asciiTheme="minorEastAsia" w:hAnsiTheme="minorEastAsia"/>
                <w:color w:val="000000"/>
                <w:szCs w:val="21"/>
              </w:rPr>
              <w:t>市公安局官渡分局</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297F8">
            <w:pPr>
              <w:jc w:val="center"/>
              <w:rPr>
                <w:rFonts w:hint="eastAsia" w:cs="宋体" w:asciiTheme="minorEastAsia" w:hAnsiTheme="minorEastAsia"/>
                <w:color w:val="000000"/>
                <w:szCs w:val="21"/>
              </w:rPr>
            </w:pPr>
          </w:p>
        </w:tc>
      </w:tr>
      <w:tr w14:paraId="78B5841F">
        <w:tblPrEx>
          <w:tblCellMar>
            <w:top w:w="15" w:type="dxa"/>
            <w:left w:w="15" w:type="dxa"/>
            <w:bottom w:w="15" w:type="dxa"/>
            <w:right w:w="15" w:type="dxa"/>
          </w:tblCellMar>
        </w:tblPrEx>
        <w:trPr>
          <w:trHeight w:val="74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4431F">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11A35">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0133">
            <w:pPr>
              <w:widowControl/>
              <w:jc w:val="left"/>
              <w:textAlignment w:val="center"/>
              <w:rPr>
                <w:rFonts w:hint="eastAsia" w:cs="宋体" w:asciiTheme="minorEastAsia" w:hAnsiTheme="minorEastAsia"/>
                <w:color w:val="000000"/>
                <w:szCs w:val="21"/>
              </w:rPr>
            </w:pPr>
            <w:r>
              <w:rPr>
                <w:rFonts w:hint="eastAsia" w:asciiTheme="minorEastAsia" w:hAnsiTheme="minorEastAsia"/>
                <w:color w:val="000000"/>
                <w:szCs w:val="21"/>
              </w:rPr>
              <w:t>营业性演出经营活动从业单位经营情况的检查</w:t>
            </w: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78FDD">
            <w:pPr>
              <w:jc w:val="center"/>
              <w:rPr>
                <w:rFonts w:hint="eastAsia" w:cs="宋体" w:asciiTheme="minorEastAsia" w:hAnsiTheme="minorEastAsia"/>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ED81D">
            <w:pPr>
              <w:jc w:val="center"/>
              <w:rPr>
                <w:rFonts w:hint="eastAsia" w:cs="宋体" w:asciiTheme="minorEastAsia" w:hAnsiTheme="minorEastAsia"/>
                <w:color w:val="000000"/>
                <w:szCs w:val="21"/>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20A0">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区税务局、市公安局官渡分局</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43D18">
            <w:pPr>
              <w:jc w:val="center"/>
              <w:rPr>
                <w:rFonts w:hint="eastAsia" w:cs="宋体" w:asciiTheme="minorEastAsia" w:hAnsiTheme="minorEastAsia"/>
                <w:color w:val="000000"/>
                <w:szCs w:val="21"/>
              </w:rPr>
            </w:pPr>
          </w:p>
        </w:tc>
      </w:tr>
      <w:tr w14:paraId="27416C5E">
        <w:tblPrEx>
          <w:tblCellMar>
            <w:top w:w="15" w:type="dxa"/>
            <w:left w:w="15" w:type="dxa"/>
            <w:bottom w:w="15" w:type="dxa"/>
            <w:right w:w="15" w:type="dxa"/>
          </w:tblCellMar>
        </w:tblPrEx>
        <w:trPr>
          <w:trHeight w:val="74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8C03D">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27</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6C774">
            <w:pPr>
              <w:jc w:val="center"/>
              <w:rPr>
                <w:rFonts w:hint="eastAsia" w:cs="宋体" w:asciiTheme="minorEastAsia" w:hAnsiTheme="minorEastAsia"/>
                <w:color w:val="000000"/>
                <w:szCs w:val="21"/>
              </w:rPr>
            </w:pPr>
            <w:r>
              <w:rPr>
                <w:rFonts w:hint="eastAsia" w:asciiTheme="minorEastAsia" w:hAnsiTheme="minorEastAsia"/>
                <w:color w:val="000000"/>
                <w:szCs w:val="21"/>
              </w:rPr>
              <w:t>艺术品经营单位的检查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B523">
            <w:pPr>
              <w:rPr>
                <w:rFonts w:hint="eastAsia" w:cs="宋体" w:asciiTheme="minorEastAsia" w:hAnsiTheme="minorEastAsia"/>
                <w:color w:val="000000"/>
                <w:szCs w:val="21"/>
              </w:rPr>
            </w:pPr>
            <w:r>
              <w:rPr>
                <w:rFonts w:hint="eastAsia" w:asciiTheme="minorEastAsia" w:hAnsiTheme="minorEastAsia"/>
                <w:color w:val="000000"/>
                <w:szCs w:val="21"/>
              </w:rPr>
              <w:t>艺术品经营单位从事艺术品经营活动的检查</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4B18A">
            <w:pPr>
              <w:jc w:val="center"/>
              <w:rPr>
                <w:rFonts w:hint="eastAsia" w:cs="宋体" w:asciiTheme="minorEastAsia" w:hAnsiTheme="minorEastAsia"/>
                <w:color w:val="000000"/>
                <w:szCs w:val="21"/>
              </w:rPr>
            </w:pPr>
            <w:r>
              <w:rPr>
                <w:rFonts w:hint="eastAsia" w:asciiTheme="minorEastAsia" w:hAnsiTheme="minorEastAsia"/>
                <w:color w:val="000000"/>
                <w:szCs w:val="21"/>
              </w:rPr>
              <w:t>艺术品经营单位</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15ADD">
            <w:pPr>
              <w:jc w:val="center"/>
              <w:rPr>
                <w:rFonts w:hint="eastAsia" w:cs="宋体" w:asciiTheme="minorEastAsia" w:hAnsiTheme="minorEastAsia"/>
                <w:color w:val="000000"/>
                <w:szCs w:val="21"/>
              </w:rPr>
            </w:pPr>
            <w:r>
              <w:rPr>
                <w:rFonts w:hint="eastAsia" w:asciiTheme="minorEastAsia" w:hAnsiTheme="minorEastAsia"/>
                <w:color w:val="000000"/>
                <w:szCs w:val="21"/>
              </w:rPr>
              <w:t>区文旅局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4F80">
            <w:pPr>
              <w:jc w:val="center"/>
              <w:rPr>
                <w:rFonts w:hint="eastAsia" w:cs="宋体" w:asciiTheme="minorEastAsia" w:hAnsiTheme="minorEastAsia"/>
                <w:color w:val="000000"/>
                <w:szCs w:val="21"/>
              </w:rPr>
            </w:pPr>
            <w:r>
              <w:rPr>
                <w:rFonts w:hint="eastAsia" w:asciiTheme="minorEastAsia" w:hAnsiTheme="minorEastAsia"/>
                <w:color w:val="000000"/>
                <w:szCs w:val="21"/>
              </w:rPr>
              <w:t>区税务局、市公安局官渡分局</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22A75">
            <w:pPr>
              <w:jc w:val="center"/>
              <w:rPr>
                <w:rFonts w:hint="eastAsia" w:cs="宋体" w:asciiTheme="minorEastAsia" w:hAnsiTheme="minorEastAsia"/>
                <w:color w:val="000000"/>
                <w:szCs w:val="21"/>
              </w:rPr>
            </w:pPr>
          </w:p>
        </w:tc>
      </w:tr>
      <w:tr w14:paraId="583C451A">
        <w:tblPrEx>
          <w:tblCellMar>
            <w:top w:w="15" w:type="dxa"/>
            <w:left w:w="15" w:type="dxa"/>
            <w:bottom w:w="15" w:type="dxa"/>
            <w:right w:w="15" w:type="dxa"/>
          </w:tblCellMar>
        </w:tblPrEx>
        <w:trPr>
          <w:trHeight w:val="67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F4B1">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C3F53">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14B5">
            <w:pPr>
              <w:widowControl/>
              <w:jc w:val="left"/>
              <w:textAlignment w:val="center"/>
              <w:rPr>
                <w:rFonts w:hint="eastAsia" w:cs="宋体" w:asciiTheme="minorEastAsia" w:hAnsiTheme="minorEastAsia"/>
                <w:color w:val="000000"/>
                <w:szCs w:val="21"/>
              </w:rPr>
            </w:pPr>
            <w:r>
              <w:rPr>
                <w:rFonts w:hint="eastAsia" w:asciiTheme="minorEastAsia" w:hAnsiTheme="minorEastAsia"/>
                <w:color w:val="000000"/>
                <w:szCs w:val="21"/>
              </w:rPr>
              <w:t>艺术品经营单位备案情况的检查</w:t>
            </w: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2573D">
            <w:pPr>
              <w:jc w:val="center"/>
              <w:rPr>
                <w:rFonts w:hint="eastAsia" w:cs="宋体" w:asciiTheme="minorEastAsia" w:hAnsiTheme="minorEastAsia"/>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9F0D2">
            <w:pPr>
              <w:jc w:val="center"/>
              <w:rPr>
                <w:rFonts w:hint="eastAsia" w:cs="宋体" w:asciiTheme="minorEastAsia" w:hAnsiTheme="minorEastAsia"/>
                <w:color w:val="000000"/>
                <w:szCs w:val="21"/>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61D9">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市公安局官渡分局</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8FC1D">
            <w:pPr>
              <w:jc w:val="center"/>
              <w:rPr>
                <w:rFonts w:hint="eastAsia" w:cs="宋体" w:asciiTheme="minorEastAsia" w:hAnsiTheme="minorEastAsia"/>
                <w:color w:val="000000"/>
                <w:szCs w:val="21"/>
              </w:rPr>
            </w:pPr>
          </w:p>
        </w:tc>
      </w:tr>
      <w:tr w14:paraId="068A697D">
        <w:tblPrEx>
          <w:tblCellMar>
            <w:top w:w="15" w:type="dxa"/>
            <w:left w:w="15" w:type="dxa"/>
            <w:bottom w:w="15" w:type="dxa"/>
            <w:right w:w="15" w:type="dxa"/>
          </w:tblCellMar>
        </w:tblPrEx>
        <w:trPr>
          <w:trHeight w:val="84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803BC">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28</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254D3">
            <w:pPr>
              <w:jc w:val="center"/>
              <w:rPr>
                <w:rFonts w:hint="eastAsia" w:cs="宋体" w:asciiTheme="minorEastAsia" w:hAnsiTheme="minorEastAsia"/>
                <w:color w:val="000000"/>
                <w:szCs w:val="21"/>
              </w:rPr>
            </w:pPr>
            <w:r>
              <w:rPr>
                <w:rFonts w:hint="eastAsia" w:asciiTheme="minorEastAsia" w:hAnsiTheme="minorEastAsia"/>
                <w:color w:val="000000"/>
                <w:szCs w:val="21"/>
              </w:rPr>
              <w:t>旅行社行业监管</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6CB9">
            <w:pPr>
              <w:rPr>
                <w:rFonts w:hint="eastAsia" w:cs="宋体" w:asciiTheme="minorEastAsia" w:hAnsiTheme="minorEastAsia"/>
                <w:color w:val="000000"/>
                <w:szCs w:val="21"/>
              </w:rPr>
            </w:pPr>
            <w:r>
              <w:rPr>
                <w:rFonts w:hint="eastAsia" w:asciiTheme="minorEastAsia" w:hAnsiTheme="minorEastAsia"/>
                <w:color w:val="000000"/>
                <w:szCs w:val="21"/>
              </w:rPr>
              <w:t>旅行社取得许可证情况的检查</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3B0EF">
            <w:pPr>
              <w:jc w:val="center"/>
              <w:rPr>
                <w:rFonts w:hint="eastAsia" w:cs="宋体" w:asciiTheme="minorEastAsia" w:hAnsiTheme="minorEastAsia"/>
                <w:color w:val="000000"/>
                <w:szCs w:val="21"/>
              </w:rPr>
            </w:pPr>
            <w:r>
              <w:rPr>
                <w:rFonts w:hint="eastAsia" w:asciiTheme="minorEastAsia" w:hAnsiTheme="minorEastAsia"/>
                <w:color w:val="000000"/>
                <w:szCs w:val="21"/>
              </w:rPr>
              <w:t>旅行社</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00625">
            <w:pPr>
              <w:jc w:val="center"/>
              <w:rPr>
                <w:rFonts w:hint="eastAsia" w:cs="宋体" w:asciiTheme="minorEastAsia" w:hAnsiTheme="minorEastAsia"/>
                <w:color w:val="000000"/>
                <w:szCs w:val="21"/>
              </w:rPr>
            </w:pPr>
            <w:r>
              <w:rPr>
                <w:rFonts w:hint="eastAsia" w:asciiTheme="minorEastAsia" w:hAnsiTheme="minorEastAsia"/>
                <w:color w:val="000000"/>
                <w:szCs w:val="21"/>
              </w:rPr>
              <w:t>区文旅局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3B76">
            <w:pPr>
              <w:jc w:val="center"/>
              <w:rPr>
                <w:rFonts w:hint="eastAsia" w:cs="宋体" w:asciiTheme="minorEastAsia" w:hAnsiTheme="minorEastAsia"/>
                <w:color w:val="000000"/>
                <w:szCs w:val="21"/>
              </w:rPr>
            </w:pPr>
            <w:r>
              <w:rPr>
                <w:rFonts w:hint="eastAsia" w:asciiTheme="minorEastAsia" w:hAnsiTheme="minorEastAsia"/>
                <w:color w:val="000000"/>
                <w:szCs w:val="21"/>
              </w:rPr>
              <w:t>市公安局官渡分局</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34A6B">
            <w:pPr>
              <w:jc w:val="center"/>
              <w:rPr>
                <w:rFonts w:hint="eastAsia" w:cs="宋体" w:asciiTheme="minorEastAsia" w:hAnsiTheme="minorEastAsia"/>
                <w:color w:val="000000"/>
                <w:szCs w:val="21"/>
              </w:rPr>
            </w:pPr>
          </w:p>
        </w:tc>
      </w:tr>
      <w:tr w14:paraId="2C236A55">
        <w:tblPrEx>
          <w:tblCellMar>
            <w:top w:w="15" w:type="dxa"/>
            <w:left w:w="15" w:type="dxa"/>
            <w:bottom w:w="15" w:type="dxa"/>
            <w:right w:w="15" w:type="dxa"/>
          </w:tblCellMar>
        </w:tblPrEx>
        <w:trPr>
          <w:trHeight w:val="8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AF5B2">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2FEE5">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C26F">
            <w:pPr>
              <w:widowControl/>
              <w:jc w:val="left"/>
              <w:textAlignment w:val="center"/>
              <w:rPr>
                <w:rFonts w:hint="eastAsia" w:cs="宋体" w:asciiTheme="minorEastAsia" w:hAnsiTheme="minorEastAsia"/>
                <w:color w:val="000000"/>
                <w:szCs w:val="21"/>
              </w:rPr>
            </w:pPr>
            <w:r>
              <w:rPr>
                <w:rFonts w:hint="eastAsia" w:asciiTheme="minorEastAsia" w:hAnsiTheme="minorEastAsia"/>
                <w:color w:val="000000"/>
                <w:szCs w:val="21"/>
              </w:rPr>
              <w:t>旅行社经营情况的检查</w:t>
            </w: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FB310">
            <w:pPr>
              <w:jc w:val="center"/>
              <w:rPr>
                <w:rFonts w:hint="eastAsia" w:cs="宋体" w:asciiTheme="minorEastAsia" w:hAnsiTheme="minorEastAsia"/>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A0E1A">
            <w:pPr>
              <w:jc w:val="center"/>
              <w:rPr>
                <w:rFonts w:hint="eastAsia" w:cs="宋体" w:asciiTheme="minorEastAsia" w:hAnsiTheme="minorEastAsia"/>
                <w:color w:val="000000"/>
                <w:szCs w:val="21"/>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BE34">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区税务局、市公安局官渡分局</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3E4A7">
            <w:pPr>
              <w:jc w:val="center"/>
              <w:rPr>
                <w:rFonts w:hint="eastAsia" w:cs="宋体" w:asciiTheme="minorEastAsia" w:hAnsiTheme="minorEastAsia"/>
                <w:color w:val="000000"/>
                <w:szCs w:val="21"/>
              </w:rPr>
            </w:pPr>
          </w:p>
        </w:tc>
      </w:tr>
      <w:tr w14:paraId="7BDC0567">
        <w:tblPrEx>
          <w:tblCellMar>
            <w:top w:w="15" w:type="dxa"/>
            <w:left w:w="15" w:type="dxa"/>
            <w:bottom w:w="15" w:type="dxa"/>
            <w:right w:w="15" w:type="dxa"/>
          </w:tblCellMar>
        </w:tblPrEx>
        <w:trPr>
          <w:trHeight w:val="71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A8029">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29</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133B5">
            <w:pPr>
              <w:jc w:val="center"/>
              <w:rPr>
                <w:rFonts w:hint="eastAsia" w:cs="宋体" w:asciiTheme="minorEastAsia" w:hAnsiTheme="minorEastAsia"/>
                <w:color w:val="000000"/>
                <w:szCs w:val="21"/>
              </w:rPr>
            </w:pPr>
            <w:r>
              <w:rPr>
                <w:rFonts w:hint="eastAsia" w:asciiTheme="minorEastAsia" w:hAnsiTheme="minorEastAsia"/>
                <w:color w:val="000000"/>
                <w:szCs w:val="21"/>
              </w:rPr>
              <w:t>通过网络经营旅行业务抽查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FF18">
            <w:pPr>
              <w:rPr>
                <w:rFonts w:hint="eastAsia" w:cs="宋体" w:asciiTheme="minorEastAsia" w:hAnsiTheme="minorEastAsia"/>
                <w:color w:val="000000"/>
                <w:szCs w:val="21"/>
              </w:rPr>
            </w:pPr>
            <w:r>
              <w:rPr>
                <w:rFonts w:hint="eastAsia" w:asciiTheme="minorEastAsia" w:hAnsiTheme="minorEastAsia"/>
                <w:color w:val="000000"/>
                <w:szCs w:val="21"/>
              </w:rPr>
              <w:t>通过网络经营旅行社业务抽查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7AF5">
            <w:pPr>
              <w:jc w:val="center"/>
              <w:rPr>
                <w:rFonts w:hint="eastAsia" w:cs="宋体" w:asciiTheme="minorEastAsia" w:hAnsiTheme="minorEastAsia"/>
                <w:color w:val="000000"/>
                <w:szCs w:val="21"/>
              </w:rPr>
            </w:pPr>
            <w:r>
              <w:rPr>
                <w:rFonts w:hint="eastAsia" w:asciiTheme="minorEastAsia" w:hAnsiTheme="minorEastAsia"/>
                <w:color w:val="000000"/>
                <w:szCs w:val="21"/>
              </w:rPr>
              <w:t>通过网络经营旅行社业务的企业及平台</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F9239">
            <w:pPr>
              <w:jc w:val="center"/>
              <w:rPr>
                <w:rFonts w:hint="eastAsia" w:cs="宋体" w:asciiTheme="minorEastAsia" w:hAnsiTheme="minorEastAsia"/>
                <w:color w:val="000000"/>
                <w:szCs w:val="21"/>
              </w:rPr>
            </w:pPr>
            <w:r>
              <w:rPr>
                <w:rFonts w:hint="eastAsia" w:asciiTheme="minorEastAsia" w:hAnsiTheme="minorEastAsia"/>
                <w:color w:val="000000"/>
                <w:szCs w:val="21"/>
              </w:rPr>
              <w:t>区文旅局</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3D9F9">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BBAA6">
            <w:pPr>
              <w:jc w:val="center"/>
              <w:rPr>
                <w:rFonts w:hint="eastAsia" w:cs="宋体" w:asciiTheme="minorEastAsia" w:hAnsiTheme="minorEastAsia"/>
                <w:color w:val="000000"/>
                <w:szCs w:val="21"/>
              </w:rPr>
            </w:pPr>
          </w:p>
        </w:tc>
      </w:tr>
      <w:tr w14:paraId="60A282A8">
        <w:tblPrEx>
          <w:tblCellMar>
            <w:top w:w="15" w:type="dxa"/>
            <w:left w:w="15" w:type="dxa"/>
            <w:bottom w:w="15" w:type="dxa"/>
            <w:right w:w="15" w:type="dxa"/>
          </w:tblCellMar>
        </w:tblPrEx>
        <w:trPr>
          <w:trHeight w:val="994"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ADE43">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68354">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9440">
            <w:pPr>
              <w:widowControl/>
              <w:jc w:val="left"/>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发布旅游经营信息网站抽查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0285">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发布旅游经营信息的网站</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30D23">
            <w:pPr>
              <w:jc w:val="center"/>
              <w:rPr>
                <w:rFonts w:hint="eastAsia" w:cs="宋体" w:asciiTheme="minorEastAsia" w:hAnsiTheme="minorEastAsia"/>
                <w:color w:val="000000"/>
                <w:szCs w:val="21"/>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90885">
            <w:pPr>
              <w:jc w:val="center"/>
              <w:rPr>
                <w:rFonts w:hint="eastAsia" w:cs="宋体" w:asciiTheme="minorEastAsia" w:hAnsiTheme="minorEastAsia"/>
                <w:color w:val="000000"/>
                <w:szCs w:val="21"/>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62CA0">
            <w:pPr>
              <w:jc w:val="center"/>
              <w:rPr>
                <w:rFonts w:hint="eastAsia" w:cs="宋体" w:asciiTheme="minorEastAsia" w:hAnsiTheme="minorEastAsia"/>
                <w:color w:val="000000"/>
                <w:szCs w:val="21"/>
              </w:rPr>
            </w:pPr>
          </w:p>
        </w:tc>
      </w:tr>
      <w:tr w14:paraId="70819958">
        <w:tblPrEx>
          <w:tblCellMar>
            <w:top w:w="15" w:type="dxa"/>
            <w:left w:w="15" w:type="dxa"/>
            <w:bottom w:w="15" w:type="dxa"/>
            <w:right w:w="15" w:type="dxa"/>
          </w:tblCellMar>
        </w:tblPrEx>
        <w:trPr>
          <w:trHeight w:val="809"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0B78F">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30</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8E263">
            <w:pPr>
              <w:jc w:val="center"/>
              <w:rPr>
                <w:rFonts w:hint="eastAsia" w:cs="宋体" w:asciiTheme="minorEastAsia" w:hAnsiTheme="minorEastAsia"/>
                <w:color w:val="000000"/>
                <w:szCs w:val="21"/>
              </w:rPr>
            </w:pPr>
            <w:r>
              <w:rPr>
                <w:rFonts w:hint="eastAsia" w:asciiTheme="minorEastAsia" w:hAnsiTheme="minorEastAsia"/>
                <w:color w:val="000000"/>
                <w:szCs w:val="21"/>
              </w:rPr>
              <w:t>工业企业安全生产</w:t>
            </w:r>
            <w:r>
              <w:rPr>
                <w:rFonts w:hint="eastAsia" w:asciiTheme="minorEastAsia" w:hAnsiTheme="minorEastAsia"/>
                <w:color w:val="000000"/>
                <w:szCs w:val="21"/>
              </w:rPr>
              <w:br w:type="textWrapping"/>
            </w:r>
            <w:r>
              <w:rPr>
                <w:rFonts w:hint="eastAsia" w:asciiTheme="minorEastAsia" w:hAnsiTheme="minorEastAsia"/>
                <w:color w:val="000000"/>
                <w:szCs w:val="21"/>
              </w:rPr>
              <w:t>情况的检查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99FA">
            <w:pPr>
              <w:rPr>
                <w:rFonts w:hint="eastAsia" w:cs="宋体" w:asciiTheme="minorEastAsia" w:hAnsiTheme="minorEastAsia"/>
                <w:color w:val="000000"/>
                <w:szCs w:val="21"/>
              </w:rPr>
            </w:pPr>
            <w:r>
              <w:rPr>
                <w:rFonts w:hint="eastAsia" w:asciiTheme="minorEastAsia" w:hAnsiTheme="minorEastAsia"/>
                <w:color w:val="000000"/>
                <w:szCs w:val="21"/>
              </w:rPr>
              <w:t>工业企业取得安全生产许可证情况的检查</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2D495">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各类工业企业</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3542B">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应急管理部门</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F4872">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市场监管部门、消防救援机构</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99C18">
            <w:pPr>
              <w:jc w:val="center"/>
              <w:rPr>
                <w:rFonts w:hint="eastAsia" w:cs="宋体" w:asciiTheme="minorEastAsia" w:hAnsiTheme="minorEastAsia"/>
                <w:color w:val="000000"/>
                <w:szCs w:val="21"/>
              </w:rPr>
            </w:pPr>
          </w:p>
        </w:tc>
      </w:tr>
      <w:tr w14:paraId="35AC61FF">
        <w:tblPrEx>
          <w:tblCellMar>
            <w:top w:w="15" w:type="dxa"/>
            <w:left w:w="15" w:type="dxa"/>
            <w:bottom w:w="15" w:type="dxa"/>
            <w:right w:w="15" w:type="dxa"/>
          </w:tblCellMar>
        </w:tblPrEx>
        <w:trPr>
          <w:trHeight w:val="74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94F15">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DC239">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9BA3">
            <w:pPr>
              <w:widowControl/>
              <w:jc w:val="left"/>
              <w:textAlignment w:val="center"/>
              <w:rPr>
                <w:rFonts w:hint="eastAsia" w:cs="宋体" w:asciiTheme="minorEastAsia" w:hAnsiTheme="minorEastAsia"/>
                <w:color w:val="000000"/>
                <w:szCs w:val="21"/>
              </w:rPr>
            </w:pPr>
            <w:r>
              <w:rPr>
                <w:rFonts w:hint="eastAsia" w:asciiTheme="minorEastAsia" w:hAnsiTheme="minorEastAsia"/>
                <w:color w:val="000000"/>
                <w:szCs w:val="21"/>
              </w:rPr>
              <w:t>工业企业安全生产有关制度设置、落实等情况的检查</w:t>
            </w: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84489">
            <w:pPr>
              <w:jc w:val="center"/>
              <w:rPr>
                <w:rFonts w:hint="eastAsia" w:cs="宋体" w:asciiTheme="minorEastAsia" w:hAnsiTheme="minorEastAsia"/>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91A56">
            <w:pPr>
              <w:jc w:val="center"/>
              <w:rPr>
                <w:rFonts w:hint="eastAsia" w:cs="宋体" w:asciiTheme="minorEastAsia" w:hAnsiTheme="minorEastAsia"/>
                <w:color w:val="000000"/>
                <w:szCs w:val="21"/>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0138C">
            <w:pPr>
              <w:jc w:val="center"/>
              <w:rPr>
                <w:rFonts w:hint="eastAsia" w:cs="宋体" w:asciiTheme="minorEastAsia" w:hAnsiTheme="minorEastAsia"/>
                <w:color w:val="000000"/>
                <w:szCs w:val="21"/>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01FE1">
            <w:pPr>
              <w:jc w:val="center"/>
              <w:rPr>
                <w:rFonts w:hint="eastAsia" w:cs="宋体" w:asciiTheme="minorEastAsia" w:hAnsiTheme="minorEastAsia"/>
                <w:color w:val="000000"/>
                <w:szCs w:val="21"/>
              </w:rPr>
            </w:pPr>
          </w:p>
        </w:tc>
      </w:tr>
      <w:tr w14:paraId="04AD0D17">
        <w:tblPrEx>
          <w:tblCellMar>
            <w:top w:w="15" w:type="dxa"/>
            <w:left w:w="15" w:type="dxa"/>
            <w:bottom w:w="15" w:type="dxa"/>
            <w:right w:w="15" w:type="dxa"/>
          </w:tblCellMar>
        </w:tblPrEx>
        <w:trPr>
          <w:trHeight w:val="69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3EB6">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31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70E7">
            <w:pPr>
              <w:jc w:val="center"/>
              <w:rPr>
                <w:rFonts w:hint="eastAsia" w:cs="宋体" w:asciiTheme="minorEastAsia" w:hAnsiTheme="minorEastAsia"/>
                <w:color w:val="000000"/>
                <w:szCs w:val="21"/>
              </w:rPr>
            </w:pPr>
            <w:r>
              <w:rPr>
                <w:rFonts w:hint="eastAsia" w:asciiTheme="minorEastAsia" w:hAnsiTheme="minorEastAsia"/>
                <w:color w:val="000000"/>
                <w:szCs w:val="21"/>
              </w:rPr>
              <w:t>企业年度报告抽查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6698">
            <w:pPr>
              <w:rPr>
                <w:rFonts w:hint="eastAsia" w:cs="宋体" w:asciiTheme="minorEastAsia" w:hAnsiTheme="minorEastAsia"/>
                <w:color w:val="000000"/>
                <w:szCs w:val="21"/>
              </w:rPr>
            </w:pPr>
            <w:r>
              <w:rPr>
                <w:rFonts w:hint="eastAsia" w:asciiTheme="minorEastAsia" w:hAnsiTheme="minorEastAsia"/>
                <w:color w:val="000000"/>
                <w:szCs w:val="21"/>
              </w:rPr>
              <w:t>年度报告公示信息的检查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1BC6">
            <w:pPr>
              <w:jc w:val="center"/>
              <w:rPr>
                <w:rFonts w:hint="eastAsia" w:cs="宋体" w:asciiTheme="minorEastAsia" w:hAnsiTheme="minorEastAsia"/>
                <w:color w:val="000000"/>
                <w:szCs w:val="21"/>
              </w:rPr>
            </w:pPr>
            <w:r>
              <w:rPr>
                <w:rFonts w:hint="eastAsia" w:asciiTheme="minorEastAsia" w:hAnsiTheme="minorEastAsia"/>
                <w:color w:val="000000"/>
                <w:szCs w:val="21"/>
              </w:rPr>
              <w:t>各类企业年报信息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61BD">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D7D7">
            <w:pPr>
              <w:jc w:val="center"/>
              <w:rPr>
                <w:rFonts w:hint="eastAsia" w:cs="宋体" w:asciiTheme="minorEastAsia" w:hAnsiTheme="minorEastAsia"/>
                <w:color w:val="000000"/>
                <w:szCs w:val="21"/>
              </w:rPr>
            </w:pPr>
            <w:r>
              <w:rPr>
                <w:rFonts w:hint="eastAsia" w:asciiTheme="minorEastAsia" w:hAnsiTheme="minorEastAsia"/>
                <w:color w:val="000000"/>
                <w:szCs w:val="21"/>
              </w:rPr>
              <w:t>区人社局、区商投局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33A0">
            <w:pPr>
              <w:jc w:val="center"/>
              <w:rPr>
                <w:rFonts w:hint="eastAsia" w:cs="宋体" w:asciiTheme="minorEastAsia" w:hAnsiTheme="minorEastAsia"/>
                <w:color w:val="000000"/>
                <w:szCs w:val="21"/>
              </w:rPr>
            </w:pPr>
          </w:p>
        </w:tc>
      </w:tr>
      <w:tr w14:paraId="4B2ACDA7">
        <w:tblPrEx>
          <w:tblCellMar>
            <w:top w:w="15" w:type="dxa"/>
            <w:left w:w="15" w:type="dxa"/>
            <w:bottom w:w="15" w:type="dxa"/>
            <w:right w:w="15" w:type="dxa"/>
          </w:tblCellMar>
        </w:tblPrEx>
        <w:trPr>
          <w:trHeight w:val="956"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997C">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32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2D11">
            <w:pPr>
              <w:jc w:val="center"/>
              <w:rPr>
                <w:rFonts w:hint="eastAsia" w:cs="宋体" w:asciiTheme="minorEastAsia" w:hAnsiTheme="minorEastAsia"/>
                <w:color w:val="000000"/>
                <w:szCs w:val="21"/>
              </w:rPr>
            </w:pPr>
            <w:r>
              <w:rPr>
                <w:rFonts w:hint="eastAsia" w:asciiTheme="minorEastAsia" w:hAnsiTheme="minorEastAsia"/>
                <w:color w:val="000000"/>
                <w:szCs w:val="21"/>
              </w:rPr>
              <w:t>机动车排放检验机构检测情况抽查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09A6">
            <w:pPr>
              <w:rPr>
                <w:rFonts w:hint="eastAsia" w:cs="宋体" w:asciiTheme="minorEastAsia" w:hAnsiTheme="minorEastAsia"/>
                <w:color w:val="000000"/>
                <w:szCs w:val="21"/>
              </w:rPr>
            </w:pPr>
            <w:r>
              <w:rPr>
                <w:rFonts w:hint="eastAsia" w:asciiTheme="minorEastAsia" w:hAnsiTheme="minorEastAsia"/>
                <w:color w:val="000000"/>
                <w:szCs w:val="21"/>
              </w:rPr>
              <w:t>机动车排放检验情况和设备使用情况检查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EC52">
            <w:pPr>
              <w:jc w:val="center"/>
              <w:rPr>
                <w:rFonts w:hint="eastAsia" w:cs="宋体" w:asciiTheme="minorEastAsia" w:hAnsiTheme="minorEastAsia"/>
                <w:color w:val="000000"/>
                <w:szCs w:val="21"/>
              </w:rPr>
            </w:pPr>
            <w:r>
              <w:rPr>
                <w:rFonts w:hint="eastAsia" w:asciiTheme="minorEastAsia" w:hAnsiTheme="minorEastAsia"/>
                <w:color w:val="000000"/>
                <w:szCs w:val="21"/>
              </w:rPr>
              <w:t>机动车排放检验单位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33ED">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9677">
            <w:pPr>
              <w:jc w:val="center"/>
              <w:rPr>
                <w:rFonts w:hint="eastAsia" w:cs="宋体" w:asciiTheme="minorEastAsia" w:hAnsiTheme="minorEastAsia"/>
                <w:color w:val="000000"/>
                <w:szCs w:val="21"/>
              </w:rPr>
            </w:pPr>
            <w:r>
              <w:rPr>
                <w:rFonts w:hint="eastAsia" w:asciiTheme="minorEastAsia" w:hAnsiTheme="minorEastAsia"/>
                <w:color w:val="000000"/>
                <w:szCs w:val="21"/>
              </w:rPr>
              <w:t>市生态环境局官渡分局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33AF">
            <w:pPr>
              <w:jc w:val="center"/>
              <w:rPr>
                <w:rFonts w:hint="eastAsia" w:cs="宋体" w:asciiTheme="minorEastAsia" w:hAnsiTheme="minorEastAsia"/>
                <w:color w:val="000000"/>
                <w:szCs w:val="21"/>
              </w:rPr>
            </w:pPr>
          </w:p>
        </w:tc>
      </w:tr>
      <w:tr w14:paraId="2ADE8D86">
        <w:tblPrEx>
          <w:tblCellMar>
            <w:top w:w="15" w:type="dxa"/>
            <w:left w:w="15" w:type="dxa"/>
            <w:bottom w:w="15" w:type="dxa"/>
            <w:right w:w="15" w:type="dxa"/>
          </w:tblCellMar>
        </w:tblPrEx>
        <w:trPr>
          <w:trHeight w:val="1268"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9B2F">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33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253E">
            <w:pPr>
              <w:jc w:val="center"/>
              <w:rPr>
                <w:rFonts w:hint="eastAsia" w:cs="宋体" w:asciiTheme="minorEastAsia" w:hAnsiTheme="minorEastAsia"/>
                <w:color w:val="000000"/>
                <w:szCs w:val="21"/>
              </w:rPr>
            </w:pPr>
            <w:r>
              <w:rPr>
                <w:rFonts w:hint="eastAsia" w:asciiTheme="minorEastAsia" w:hAnsiTheme="minorEastAsia"/>
                <w:color w:val="000000"/>
                <w:szCs w:val="21"/>
              </w:rPr>
              <w:t>国家常规统计调查、部门统计调查、地方统计调查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0548">
            <w:pPr>
              <w:rPr>
                <w:rFonts w:hint="eastAsia" w:cs="宋体" w:asciiTheme="minorEastAsia" w:hAnsiTheme="minorEastAsia"/>
                <w:color w:val="000000"/>
                <w:szCs w:val="21"/>
              </w:rPr>
            </w:pPr>
            <w:r>
              <w:rPr>
                <w:rFonts w:hint="eastAsia" w:asciiTheme="minorEastAsia" w:hAnsiTheme="minorEastAsia"/>
                <w:color w:val="000000"/>
                <w:szCs w:val="21"/>
              </w:rPr>
              <w:t>调查对象依法设置原始记录、统计台账情况检查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8A62">
            <w:pPr>
              <w:jc w:val="center"/>
              <w:rPr>
                <w:rFonts w:hint="eastAsia" w:cs="宋体" w:asciiTheme="minorEastAsia" w:hAnsiTheme="minorEastAsia"/>
                <w:color w:val="000000"/>
                <w:szCs w:val="21"/>
              </w:rPr>
            </w:pPr>
            <w:r>
              <w:rPr>
                <w:rFonts w:hint="eastAsia" w:asciiTheme="minorEastAsia" w:hAnsiTheme="minorEastAsia"/>
                <w:color w:val="000000"/>
                <w:szCs w:val="21"/>
              </w:rPr>
              <w:t>统计调查对象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6038">
            <w:pPr>
              <w:jc w:val="center"/>
              <w:rPr>
                <w:rFonts w:hint="eastAsia" w:cs="宋体" w:asciiTheme="minorEastAsia" w:hAnsiTheme="minorEastAsia"/>
                <w:color w:val="000000"/>
                <w:szCs w:val="21"/>
              </w:rPr>
            </w:pPr>
            <w:r>
              <w:rPr>
                <w:rFonts w:hint="eastAsia" w:asciiTheme="minorEastAsia" w:hAnsiTheme="minorEastAsia"/>
                <w:color w:val="000000"/>
                <w:szCs w:val="21"/>
              </w:rPr>
              <w:t>区统计局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160B">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E68D">
            <w:pPr>
              <w:jc w:val="center"/>
              <w:rPr>
                <w:rFonts w:hint="eastAsia" w:cs="宋体" w:asciiTheme="minorEastAsia" w:hAnsiTheme="minorEastAsia"/>
                <w:color w:val="000000"/>
                <w:szCs w:val="21"/>
              </w:rPr>
            </w:pPr>
          </w:p>
        </w:tc>
      </w:tr>
      <w:tr w14:paraId="0D4098FF">
        <w:tblPrEx>
          <w:tblCellMar>
            <w:top w:w="15" w:type="dxa"/>
            <w:left w:w="15" w:type="dxa"/>
            <w:bottom w:w="15" w:type="dxa"/>
            <w:right w:w="15" w:type="dxa"/>
          </w:tblCellMar>
        </w:tblPrEx>
        <w:trPr>
          <w:trHeight w:val="73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EBDBC">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34</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B4A46">
            <w:pPr>
              <w:jc w:val="center"/>
              <w:rPr>
                <w:rFonts w:hint="eastAsia" w:cs="宋体" w:asciiTheme="minorEastAsia" w:hAnsiTheme="minorEastAsia"/>
                <w:color w:val="000000"/>
                <w:szCs w:val="21"/>
              </w:rPr>
            </w:pPr>
            <w:r>
              <w:rPr>
                <w:rFonts w:hint="eastAsia" w:asciiTheme="minorEastAsia" w:hAnsiTheme="minorEastAsia"/>
                <w:color w:val="000000"/>
                <w:szCs w:val="21"/>
              </w:rPr>
              <w:t>常压液体危险货物从业单位监督检查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2DEF">
            <w:pPr>
              <w:rPr>
                <w:rFonts w:hint="eastAsia" w:cs="宋体" w:asciiTheme="minorEastAsia" w:hAnsiTheme="minorEastAsia"/>
                <w:color w:val="000000"/>
                <w:szCs w:val="21"/>
              </w:rPr>
            </w:pPr>
            <w:r>
              <w:rPr>
                <w:rFonts w:hint="eastAsia" w:asciiTheme="minorEastAsia" w:hAnsiTheme="minorEastAsia"/>
                <w:color w:val="000000"/>
                <w:szCs w:val="21"/>
              </w:rPr>
              <w:t>常压液体危险货物罐车生产企业检查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AD96">
            <w:pPr>
              <w:jc w:val="center"/>
              <w:rPr>
                <w:rFonts w:hint="eastAsia" w:cs="宋体" w:asciiTheme="minorEastAsia" w:hAnsiTheme="minorEastAsia"/>
                <w:color w:val="000000"/>
                <w:szCs w:val="21"/>
              </w:rPr>
            </w:pPr>
            <w:r>
              <w:rPr>
                <w:rFonts w:hint="eastAsia" w:asciiTheme="minorEastAsia" w:hAnsiTheme="minorEastAsia"/>
                <w:color w:val="000000"/>
                <w:szCs w:val="21"/>
              </w:rPr>
              <w:t>常压液体危险货物罐车生产企业</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1AA58">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69781">
            <w:pPr>
              <w:jc w:val="center"/>
              <w:rPr>
                <w:rFonts w:hint="eastAsia" w:cs="宋体" w:asciiTheme="minorEastAsia" w:hAnsiTheme="minorEastAsia"/>
                <w:color w:val="000000"/>
                <w:szCs w:val="21"/>
              </w:rPr>
            </w:pPr>
            <w:r>
              <w:rPr>
                <w:rFonts w:hint="eastAsia" w:asciiTheme="minorEastAsia" w:hAnsiTheme="minorEastAsia"/>
                <w:color w:val="000000"/>
                <w:szCs w:val="21"/>
              </w:rPr>
              <w:t>区交运局、区应急局</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7BC98">
            <w:pPr>
              <w:jc w:val="center"/>
              <w:rPr>
                <w:rFonts w:hint="eastAsia" w:cs="宋体" w:asciiTheme="minorEastAsia" w:hAnsiTheme="minorEastAsia"/>
                <w:color w:val="000000"/>
                <w:szCs w:val="21"/>
              </w:rPr>
            </w:pPr>
          </w:p>
        </w:tc>
      </w:tr>
      <w:tr w14:paraId="3FC2E446">
        <w:tblPrEx>
          <w:tblCellMar>
            <w:top w:w="15" w:type="dxa"/>
            <w:left w:w="15" w:type="dxa"/>
            <w:bottom w:w="15" w:type="dxa"/>
            <w:right w:w="15" w:type="dxa"/>
          </w:tblCellMar>
        </w:tblPrEx>
        <w:trPr>
          <w:trHeight w:val="74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988ED">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726C4">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E551">
            <w:pPr>
              <w:widowControl/>
              <w:jc w:val="left"/>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常压液体危险货物罐体检验机构检查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9AD7">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常压液体危险货物罐体检验机构</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A8F81">
            <w:pPr>
              <w:jc w:val="center"/>
              <w:rPr>
                <w:rFonts w:hint="eastAsia" w:cs="宋体" w:asciiTheme="minorEastAsia" w:hAnsiTheme="minorEastAsia"/>
                <w:color w:val="000000"/>
                <w:szCs w:val="21"/>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75217">
            <w:pPr>
              <w:jc w:val="center"/>
              <w:rPr>
                <w:rFonts w:hint="eastAsia" w:cs="宋体" w:asciiTheme="minorEastAsia" w:hAnsiTheme="minorEastAsia"/>
                <w:color w:val="000000"/>
                <w:szCs w:val="21"/>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B4C03">
            <w:pPr>
              <w:jc w:val="center"/>
              <w:rPr>
                <w:rFonts w:hint="eastAsia" w:cs="宋体" w:asciiTheme="minorEastAsia" w:hAnsiTheme="minorEastAsia"/>
                <w:color w:val="000000"/>
                <w:szCs w:val="21"/>
              </w:rPr>
            </w:pPr>
          </w:p>
        </w:tc>
      </w:tr>
      <w:tr w14:paraId="0DEE7D33">
        <w:tblPrEx>
          <w:tblCellMar>
            <w:top w:w="15" w:type="dxa"/>
            <w:left w:w="15" w:type="dxa"/>
            <w:bottom w:w="15" w:type="dxa"/>
            <w:right w:w="15" w:type="dxa"/>
          </w:tblCellMar>
        </w:tblPrEx>
        <w:trPr>
          <w:trHeight w:val="81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A22E">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35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A93A">
            <w:pPr>
              <w:jc w:val="center"/>
              <w:rPr>
                <w:rFonts w:hint="eastAsia" w:cs="宋体" w:asciiTheme="minorEastAsia" w:hAnsiTheme="minorEastAsia"/>
                <w:color w:val="000000"/>
                <w:szCs w:val="21"/>
              </w:rPr>
            </w:pPr>
            <w:r>
              <w:rPr>
                <w:rFonts w:hint="eastAsia" w:asciiTheme="minorEastAsia" w:hAnsiTheme="minorEastAsia"/>
                <w:color w:val="000000"/>
                <w:szCs w:val="21"/>
              </w:rPr>
              <w:t>涉嫌税收违法当事人的抽查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098F">
            <w:pPr>
              <w:rPr>
                <w:rFonts w:hint="eastAsia" w:cs="宋体" w:asciiTheme="minorEastAsia" w:hAnsiTheme="minorEastAsia"/>
                <w:color w:val="000000"/>
                <w:szCs w:val="21"/>
              </w:rPr>
            </w:pPr>
            <w:r>
              <w:rPr>
                <w:rFonts w:hint="eastAsia" w:asciiTheme="minorEastAsia" w:hAnsiTheme="minorEastAsia"/>
                <w:color w:val="000000"/>
                <w:szCs w:val="21"/>
              </w:rPr>
              <w:t>涉嫌税收违法的纳税人、扣缴义务人、和其他涉税当事人的检查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827C">
            <w:pPr>
              <w:jc w:val="center"/>
              <w:rPr>
                <w:rFonts w:hint="eastAsia" w:cs="宋体" w:asciiTheme="minorEastAsia" w:hAnsiTheme="minorEastAsia"/>
                <w:color w:val="000000"/>
                <w:szCs w:val="21"/>
              </w:rPr>
            </w:pPr>
            <w:r>
              <w:rPr>
                <w:rFonts w:hint="eastAsia" w:asciiTheme="minorEastAsia" w:hAnsiTheme="minorEastAsia"/>
                <w:color w:val="000000"/>
                <w:szCs w:val="21"/>
              </w:rPr>
              <w:t>涉嫌税收违法当事人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3F9F">
            <w:pPr>
              <w:jc w:val="center"/>
              <w:rPr>
                <w:rFonts w:hint="eastAsia" w:cs="宋体" w:asciiTheme="minorEastAsia" w:hAnsiTheme="minorEastAsia"/>
                <w:color w:val="000000"/>
                <w:szCs w:val="21"/>
              </w:rPr>
            </w:pPr>
            <w:r>
              <w:rPr>
                <w:rFonts w:hint="eastAsia" w:asciiTheme="minorEastAsia" w:hAnsiTheme="minorEastAsia"/>
                <w:color w:val="000000"/>
                <w:szCs w:val="21"/>
              </w:rPr>
              <w:t>区税务局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D7BF">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区市场监管局、市公安局官渡分局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C399">
            <w:pPr>
              <w:jc w:val="center"/>
              <w:rPr>
                <w:rFonts w:hint="eastAsia" w:cs="宋体" w:asciiTheme="minorEastAsia" w:hAnsiTheme="minorEastAsia"/>
                <w:color w:val="000000"/>
                <w:szCs w:val="21"/>
              </w:rPr>
            </w:pPr>
          </w:p>
        </w:tc>
      </w:tr>
      <w:tr w14:paraId="2E09A419">
        <w:tblPrEx>
          <w:tblCellMar>
            <w:top w:w="15" w:type="dxa"/>
            <w:left w:w="15" w:type="dxa"/>
            <w:bottom w:w="15" w:type="dxa"/>
            <w:right w:w="15" w:type="dxa"/>
          </w:tblCellMar>
        </w:tblPrEx>
        <w:trPr>
          <w:trHeight w:val="7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17C1">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36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D3FC">
            <w:pPr>
              <w:jc w:val="center"/>
              <w:rPr>
                <w:rFonts w:hint="eastAsia" w:cs="宋体" w:asciiTheme="minorEastAsia" w:hAnsiTheme="minorEastAsia"/>
                <w:color w:val="000000"/>
                <w:szCs w:val="21"/>
              </w:rPr>
            </w:pPr>
            <w:r>
              <w:rPr>
                <w:rFonts w:hint="eastAsia" w:asciiTheme="minorEastAsia" w:hAnsiTheme="minorEastAsia"/>
                <w:color w:val="000000"/>
                <w:szCs w:val="21"/>
              </w:rPr>
              <w:t>消防安全检查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0C81">
            <w:pPr>
              <w:rPr>
                <w:rFonts w:hint="eastAsia" w:cs="宋体" w:asciiTheme="minorEastAsia" w:hAnsiTheme="minorEastAsia"/>
                <w:color w:val="000000"/>
                <w:szCs w:val="21"/>
              </w:rPr>
            </w:pPr>
            <w:r>
              <w:rPr>
                <w:rFonts w:hint="eastAsia" w:asciiTheme="minorEastAsia" w:hAnsiTheme="minorEastAsia"/>
                <w:color w:val="000000"/>
                <w:szCs w:val="21"/>
              </w:rPr>
              <w:t>使用领域消防产品质量监督检查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60C4">
            <w:pPr>
              <w:jc w:val="center"/>
              <w:rPr>
                <w:rFonts w:hint="eastAsia" w:cs="宋体" w:asciiTheme="minorEastAsia" w:hAnsiTheme="minorEastAsia"/>
                <w:color w:val="000000"/>
                <w:szCs w:val="21"/>
              </w:rPr>
            </w:pPr>
            <w:r>
              <w:rPr>
                <w:rFonts w:hint="eastAsia" w:asciiTheme="minorEastAsia" w:hAnsiTheme="minorEastAsia"/>
                <w:color w:val="000000"/>
                <w:szCs w:val="21"/>
              </w:rPr>
              <w:t>使用领域消防产品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A0BE">
            <w:pPr>
              <w:jc w:val="center"/>
              <w:rPr>
                <w:rFonts w:hint="eastAsia" w:cs="宋体" w:asciiTheme="minorEastAsia" w:hAnsiTheme="minorEastAsia"/>
                <w:color w:val="000000"/>
                <w:szCs w:val="21"/>
              </w:rPr>
            </w:pPr>
            <w:r>
              <w:rPr>
                <w:rFonts w:hint="eastAsia" w:asciiTheme="minorEastAsia" w:hAnsiTheme="minorEastAsia"/>
                <w:color w:val="000000"/>
                <w:szCs w:val="21"/>
              </w:rPr>
              <w:t>区消防救援大队</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1787">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6792">
            <w:pPr>
              <w:jc w:val="center"/>
              <w:rPr>
                <w:rFonts w:hint="eastAsia" w:cs="宋体" w:asciiTheme="minorEastAsia" w:hAnsiTheme="minorEastAsia"/>
                <w:color w:val="000000"/>
                <w:szCs w:val="21"/>
              </w:rPr>
            </w:pPr>
          </w:p>
        </w:tc>
      </w:tr>
      <w:tr w14:paraId="5DB5627D">
        <w:tblPrEx>
          <w:tblCellMar>
            <w:top w:w="15" w:type="dxa"/>
            <w:left w:w="15" w:type="dxa"/>
            <w:bottom w:w="15" w:type="dxa"/>
            <w:right w:w="15" w:type="dxa"/>
          </w:tblCellMar>
        </w:tblPrEx>
        <w:trPr>
          <w:trHeight w:val="7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AD90">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37</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4846">
            <w:pPr>
              <w:jc w:val="center"/>
              <w:rPr>
                <w:rFonts w:hint="eastAsia" w:cs="宋体" w:asciiTheme="minorEastAsia" w:hAnsiTheme="minorEastAsia"/>
                <w:color w:val="000000"/>
                <w:szCs w:val="21"/>
              </w:rPr>
            </w:pPr>
            <w:r>
              <w:rPr>
                <w:rFonts w:hint="eastAsia" w:asciiTheme="minorEastAsia" w:hAnsiTheme="minorEastAsia"/>
                <w:color w:val="000000"/>
                <w:szCs w:val="21"/>
              </w:rPr>
              <w:t>职业卫生的监督检查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162A">
            <w:pPr>
              <w:rPr>
                <w:rFonts w:hint="eastAsia" w:cs="宋体" w:asciiTheme="minorEastAsia" w:hAnsiTheme="minorEastAsia"/>
                <w:color w:val="000000"/>
                <w:szCs w:val="21"/>
              </w:rPr>
            </w:pPr>
            <w:r>
              <w:rPr>
                <w:rFonts w:hint="eastAsia" w:asciiTheme="minorEastAsia" w:hAnsiTheme="minorEastAsia"/>
                <w:color w:val="000000"/>
                <w:szCs w:val="21"/>
              </w:rPr>
              <w:t>卫生健康局：1.企业用人单位防治职业病防治的管理情况；2.企业用人单位职业病危害项目申报情况；3.职业危害建设项目的评价情况；4.工作场所和职业卫生条件；5.职业病危害因素日常监测、检测和评价的情况；6.职业病危害防护设施和个人防护用品的情况；7.工作场所职业病危害防护的情况；8.职业卫生宣传教育培训的情况；9.职业健康监护的情况；</w:t>
            </w:r>
            <w:r>
              <w:rPr>
                <w:rFonts w:hint="eastAsia" w:asciiTheme="minorEastAsia" w:hAnsiTheme="minorEastAsia"/>
                <w:color w:val="000000"/>
                <w:szCs w:val="21"/>
              </w:rPr>
              <w:br w:type="textWrapping"/>
            </w:r>
            <w:r>
              <w:rPr>
                <w:rFonts w:hint="eastAsia" w:asciiTheme="minorEastAsia" w:hAnsiTheme="minorEastAsia"/>
                <w:color w:val="000000"/>
                <w:szCs w:val="21"/>
              </w:rPr>
              <w:t>人力资源</w:t>
            </w:r>
            <w:r>
              <w:rPr>
                <w:rFonts w:hint="eastAsia" w:asciiTheme="minorEastAsia" w:hAnsiTheme="minorEastAsia"/>
                <w:color w:val="000000"/>
                <w:szCs w:val="21"/>
                <w:lang w:val="en-US" w:eastAsia="zh-CN"/>
              </w:rPr>
              <w:t>和</w:t>
            </w:r>
            <w:r>
              <w:rPr>
                <w:rFonts w:hint="eastAsia" w:asciiTheme="minorEastAsia" w:hAnsiTheme="minorEastAsia"/>
                <w:color w:val="000000"/>
                <w:szCs w:val="21"/>
              </w:rPr>
              <w:t>社会保障局：1.劳动合同及招用工管理：企业用人单位与劳动者签订劳动合同情况；2.特殊劳动保护：劳动保障的情况；3.社会保险：用人单位是否办理社会保险登记、对用人单位依照法律法规规定应当参加工伤保险而未参加的检查；</w:t>
            </w:r>
            <w:r>
              <w:rPr>
                <w:rFonts w:hint="eastAsia" w:asciiTheme="minorEastAsia" w:hAnsiTheme="minorEastAsia"/>
                <w:color w:val="000000"/>
                <w:szCs w:val="21"/>
              </w:rPr>
              <w:br w:type="textWrapping"/>
            </w:r>
            <w:r>
              <w:rPr>
                <w:rFonts w:hint="eastAsia" w:asciiTheme="minorEastAsia" w:hAnsiTheme="minorEastAsia"/>
                <w:color w:val="000000"/>
                <w:szCs w:val="21"/>
              </w:rPr>
              <w:t>应急管理局：安全生产监督检查：对生产经营单位执行有关安全生产的法律、法规和国家标准或者行业标准的情况进行监督检查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617B">
            <w:pPr>
              <w:jc w:val="center"/>
              <w:rPr>
                <w:rFonts w:hint="eastAsia" w:cs="宋体" w:asciiTheme="minorEastAsia" w:hAnsiTheme="minorEastAsia"/>
                <w:color w:val="000000"/>
                <w:szCs w:val="21"/>
              </w:rPr>
            </w:pPr>
            <w:r>
              <w:rPr>
                <w:rFonts w:hint="eastAsia" w:asciiTheme="minorEastAsia" w:hAnsiTheme="minorEastAsia"/>
                <w:color w:val="000000"/>
                <w:szCs w:val="21"/>
              </w:rPr>
              <w:t>建材、冶金、水泥企业用人单位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78CF">
            <w:pPr>
              <w:jc w:val="center"/>
              <w:rPr>
                <w:rFonts w:hint="eastAsia" w:cs="宋体" w:asciiTheme="minorEastAsia" w:hAnsiTheme="minorEastAsia"/>
                <w:color w:val="000000"/>
                <w:szCs w:val="21"/>
              </w:rPr>
            </w:pPr>
            <w:r>
              <w:rPr>
                <w:rFonts w:hint="eastAsia" w:asciiTheme="minorEastAsia" w:hAnsiTheme="minorEastAsia"/>
                <w:color w:val="000000"/>
                <w:szCs w:val="21"/>
              </w:rPr>
              <w:t>区卫健局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73FD">
            <w:pPr>
              <w:jc w:val="center"/>
              <w:rPr>
                <w:rFonts w:hint="eastAsia" w:cs="宋体" w:asciiTheme="minorEastAsia" w:hAnsiTheme="minorEastAsia"/>
                <w:color w:val="000000"/>
                <w:szCs w:val="21"/>
              </w:rPr>
            </w:pPr>
            <w:r>
              <w:rPr>
                <w:rFonts w:hint="eastAsia" w:asciiTheme="minorEastAsia" w:hAnsiTheme="minorEastAsia"/>
                <w:color w:val="000000"/>
                <w:szCs w:val="21"/>
              </w:rPr>
              <w:t>区人社局、区应急局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0DF1">
            <w:pPr>
              <w:jc w:val="center"/>
              <w:rPr>
                <w:rFonts w:hint="eastAsia" w:cs="宋体" w:asciiTheme="minorEastAsia" w:hAnsiTheme="minorEastAsia"/>
                <w:color w:val="000000"/>
                <w:szCs w:val="21"/>
              </w:rPr>
            </w:pPr>
          </w:p>
        </w:tc>
      </w:tr>
      <w:tr w14:paraId="75317D1B">
        <w:tblPrEx>
          <w:tblCellMar>
            <w:top w:w="15" w:type="dxa"/>
            <w:left w:w="15" w:type="dxa"/>
            <w:bottom w:w="15" w:type="dxa"/>
            <w:right w:w="15" w:type="dxa"/>
          </w:tblCellMar>
        </w:tblPrEx>
        <w:trPr>
          <w:trHeight w:val="7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AC27">
            <w:pPr>
              <w:widowControl/>
              <w:jc w:val="center"/>
              <w:textAlignment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38</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5A97">
            <w:pPr>
              <w:jc w:val="center"/>
              <w:rPr>
                <w:rFonts w:hint="eastAsia" w:cs="宋体" w:asciiTheme="minorEastAsia" w:hAnsiTheme="minorEastAsia"/>
                <w:color w:val="000000"/>
                <w:szCs w:val="21"/>
              </w:rPr>
            </w:pPr>
            <w:r>
              <w:rPr>
                <w:rFonts w:hint="eastAsia" w:asciiTheme="minorEastAsia" w:hAnsiTheme="minorEastAsia"/>
                <w:color w:val="000000"/>
                <w:szCs w:val="21"/>
              </w:rPr>
              <w:t>林业草原监督检查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AC5B">
            <w:pPr>
              <w:rPr>
                <w:rFonts w:hint="eastAsia" w:cs="宋体" w:asciiTheme="minorEastAsia" w:hAnsiTheme="minorEastAsia"/>
                <w:color w:val="000000"/>
                <w:szCs w:val="21"/>
              </w:rPr>
            </w:pPr>
            <w:r>
              <w:rPr>
                <w:rFonts w:hint="eastAsia" w:asciiTheme="minorEastAsia" w:hAnsiTheme="minorEastAsia"/>
                <w:color w:val="000000"/>
                <w:szCs w:val="21"/>
              </w:rPr>
              <w:t>林木种苗监督检查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B5C7">
            <w:pPr>
              <w:jc w:val="center"/>
              <w:rPr>
                <w:rFonts w:hint="eastAsia" w:cs="宋体" w:asciiTheme="minorEastAsia" w:hAnsiTheme="minorEastAsia"/>
                <w:color w:val="000000"/>
                <w:szCs w:val="21"/>
              </w:rPr>
            </w:pPr>
            <w:r>
              <w:rPr>
                <w:rFonts w:hint="eastAsia" w:asciiTheme="minorEastAsia" w:hAnsiTheme="minorEastAsia"/>
                <w:color w:val="000000"/>
                <w:szCs w:val="21"/>
              </w:rPr>
              <w:t>林木种苗生产经营单位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6070">
            <w:pPr>
              <w:jc w:val="center"/>
              <w:rPr>
                <w:rFonts w:hint="eastAsia" w:cs="宋体" w:asciiTheme="minorEastAsia" w:hAnsiTheme="minorEastAsia"/>
                <w:color w:val="000000"/>
                <w:szCs w:val="21"/>
              </w:rPr>
            </w:pPr>
            <w:r>
              <w:rPr>
                <w:rFonts w:hint="eastAsia" w:asciiTheme="minorEastAsia" w:hAnsiTheme="minorEastAsia"/>
                <w:color w:val="000000"/>
                <w:szCs w:val="21"/>
              </w:rPr>
              <w:t>区自然资源局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78A3">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1AB2">
            <w:pPr>
              <w:jc w:val="center"/>
              <w:rPr>
                <w:rFonts w:hint="eastAsia" w:cs="宋体" w:asciiTheme="minorEastAsia" w:hAnsiTheme="minorEastAsia"/>
                <w:color w:val="000000"/>
                <w:szCs w:val="21"/>
              </w:rPr>
            </w:pPr>
          </w:p>
        </w:tc>
      </w:tr>
      <w:tr w14:paraId="3249AD66">
        <w:tblPrEx>
          <w:tblCellMar>
            <w:top w:w="15" w:type="dxa"/>
            <w:left w:w="15" w:type="dxa"/>
            <w:bottom w:w="15" w:type="dxa"/>
            <w:right w:w="15" w:type="dxa"/>
          </w:tblCellMar>
        </w:tblPrEx>
        <w:trPr>
          <w:trHeight w:val="780" w:hRule="atLeast"/>
        </w:trPr>
        <w:tc>
          <w:tcPr>
            <w:tcW w:w="1035" w:type="dxa"/>
            <w:vMerge w:val="restart"/>
            <w:tcBorders>
              <w:top w:val="single" w:color="000000" w:sz="4" w:space="0"/>
              <w:left w:val="single" w:color="000000" w:sz="4" w:space="0"/>
              <w:right w:val="single" w:color="000000" w:sz="4" w:space="0"/>
            </w:tcBorders>
            <w:shd w:val="clear" w:color="auto" w:fill="auto"/>
            <w:vAlign w:val="center"/>
          </w:tcPr>
          <w:p w14:paraId="5E8715AF">
            <w:pPr>
              <w:widowControl/>
              <w:jc w:val="center"/>
              <w:textAlignment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39</w:t>
            </w:r>
          </w:p>
        </w:tc>
        <w:tc>
          <w:tcPr>
            <w:tcW w:w="1661" w:type="dxa"/>
            <w:vMerge w:val="restart"/>
            <w:tcBorders>
              <w:top w:val="single" w:color="000000" w:sz="4" w:space="0"/>
              <w:left w:val="single" w:color="000000" w:sz="4" w:space="0"/>
              <w:right w:val="single" w:color="000000" w:sz="4" w:space="0"/>
            </w:tcBorders>
            <w:shd w:val="clear" w:color="auto" w:fill="auto"/>
            <w:vAlign w:val="center"/>
          </w:tcPr>
          <w:p w14:paraId="0A0FD7C3">
            <w:pPr>
              <w:jc w:val="center"/>
              <w:rPr>
                <w:rFonts w:hint="eastAsia" w:cs="宋体" w:asciiTheme="minorEastAsia" w:hAnsiTheme="minorEastAsia"/>
                <w:color w:val="000000"/>
                <w:szCs w:val="21"/>
              </w:rPr>
            </w:pPr>
            <w:r>
              <w:rPr>
                <w:rFonts w:hint="eastAsia" w:asciiTheme="minorEastAsia" w:hAnsiTheme="minorEastAsia"/>
                <w:color w:val="000000"/>
                <w:szCs w:val="21"/>
              </w:rPr>
              <w:t>官渡区清真食品生产经营领域监督检查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F391">
            <w:pPr>
              <w:rPr>
                <w:rFonts w:hint="eastAsia" w:cs="宋体" w:asciiTheme="minorEastAsia" w:hAnsiTheme="minorEastAsia"/>
                <w:color w:val="000000"/>
                <w:szCs w:val="21"/>
              </w:rPr>
            </w:pPr>
            <w:r>
              <w:rPr>
                <w:rFonts w:hint="eastAsia" w:asciiTheme="minorEastAsia" w:hAnsiTheme="minorEastAsia"/>
                <w:color w:val="000000"/>
                <w:szCs w:val="21"/>
              </w:rPr>
              <w:t>1.企业、个体经营户、单位自办清真餐厅等经营主体，生产经营清真食品的合规性检查；2.《清真食品准营证》规范使用、年检、注销及变更情况检查。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3AED">
            <w:pPr>
              <w:jc w:val="center"/>
              <w:rPr>
                <w:rFonts w:hint="eastAsia" w:cs="宋体" w:asciiTheme="minorEastAsia" w:hAnsiTheme="minorEastAsia"/>
                <w:color w:val="000000"/>
                <w:szCs w:val="21"/>
              </w:rPr>
            </w:pPr>
            <w:r>
              <w:rPr>
                <w:rFonts w:hint="eastAsia" w:asciiTheme="minorEastAsia" w:hAnsiTheme="minorEastAsia"/>
                <w:color w:val="000000"/>
                <w:szCs w:val="21"/>
              </w:rPr>
              <w:t>清真食品生产经营企业、个体工商户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324D">
            <w:pPr>
              <w:jc w:val="center"/>
              <w:rPr>
                <w:rFonts w:hint="eastAsia" w:cs="宋体" w:asciiTheme="minorEastAsia" w:hAnsiTheme="minorEastAsia"/>
                <w:color w:val="000000"/>
                <w:szCs w:val="21"/>
              </w:rPr>
            </w:pPr>
            <w:r>
              <w:rPr>
                <w:rFonts w:hint="eastAsia" w:asciiTheme="minorEastAsia" w:hAnsiTheme="minorEastAsia"/>
                <w:color w:val="000000"/>
                <w:szCs w:val="21"/>
              </w:rPr>
              <w:t>区民宗局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5458">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396B">
            <w:pPr>
              <w:jc w:val="center"/>
              <w:rPr>
                <w:rFonts w:hint="eastAsia" w:cs="宋体" w:asciiTheme="minorEastAsia" w:hAnsiTheme="minorEastAsia"/>
                <w:color w:val="000000"/>
                <w:szCs w:val="21"/>
              </w:rPr>
            </w:pPr>
          </w:p>
        </w:tc>
      </w:tr>
      <w:tr w14:paraId="55921D78">
        <w:tblPrEx>
          <w:tblCellMar>
            <w:top w:w="15" w:type="dxa"/>
            <w:left w:w="15" w:type="dxa"/>
            <w:bottom w:w="15" w:type="dxa"/>
            <w:right w:w="15" w:type="dxa"/>
          </w:tblCellMar>
        </w:tblPrEx>
        <w:trPr>
          <w:trHeight w:val="780" w:hRule="atLeast"/>
        </w:trPr>
        <w:tc>
          <w:tcPr>
            <w:tcW w:w="1035" w:type="dxa"/>
            <w:vMerge w:val="continue"/>
            <w:tcBorders>
              <w:left w:val="single" w:color="000000" w:sz="4" w:space="0"/>
              <w:bottom w:val="single" w:color="000000" w:sz="4" w:space="0"/>
              <w:right w:val="single" w:color="000000" w:sz="4" w:space="0"/>
            </w:tcBorders>
            <w:shd w:val="clear" w:color="auto" w:fill="auto"/>
            <w:vAlign w:val="center"/>
          </w:tcPr>
          <w:p w14:paraId="236D41AC">
            <w:pPr>
              <w:widowControl/>
              <w:jc w:val="center"/>
              <w:textAlignment w:val="center"/>
              <w:rPr>
                <w:rFonts w:hint="eastAsia" w:cs="宋体" w:asciiTheme="minorEastAsia" w:hAnsiTheme="minorEastAsia"/>
                <w:color w:val="000000"/>
                <w:kern w:val="0"/>
                <w:szCs w:val="21"/>
              </w:rPr>
            </w:pPr>
          </w:p>
        </w:tc>
        <w:tc>
          <w:tcPr>
            <w:tcW w:w="1661" w:type="dxa"/>
            <w:vMerge w:val="continue"/>
            <w:tcBorders>
              <w:left w:val="single" w:color="000000" w:sz="4" w:space="0"/>
              <w:bottom w:val="single" w:color="000000" w:sz="4" w:space="0"/>
              <w:right w:val="single" w:color="000000" w:sz="4" w:space="0"/>
            </w:tcBorders>
            <w:shd w:val="clear" w:color="auto" w:fill="auto"/>
            <w:vAlign w:val="center"/>
          </w:tcPr>
          <w:p w14:paraId="13DEFEE3">
            <w:pPr>
              <w:jc w:val="center"/>
              <w:rPr>
                <w:rFonts w:hint="eastAsia"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705C">
            <w:pPr>
              <w:rPr>
                <w:rFonts w:hint="eastAsia" w:asciiTheme="minorEastAsia" w:hAnsiTheme="minorEastAsia"/>
                <w:color w:val="000000"/>
                <w:szCs w:val="21"/>
              </w:rPr>
            </w:pPr>
            <w:r>
              <w:rPr>
                <w:rFonts w:hint="eastAsia" w:asciiTheme="minorEastAsia" w:hAnsiTheme="minorEastAsia"/>
                <w:color w:val="000000"/>
                <w:szCs w:val="21"/>
              </w:rPr>
              <w:t>1.食品经营许可情况的检查；2.原料控制（含食品添加剂）情况的检查；3.加工制作过程的检查；4.餐饮具清洗消毒情况的检查；5.场所和设施清洁维护情况的检查；6.食品安全管理情况的检查；7.人员管理情况的检查；8.网络餐饮服务情况的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0033">
            <w:pPr>
              <w:jc w:val="center"/>
              <w:rPr>
                <w:rFonts w:hint="eastAsia" w:asciiTheme="minorEastAsia" w:hAnsiTheme="minorEastAsia"/>
                <w:color w:val="000000"/>
                <w:szCs w:val="21"/>
              </w:rPr>
            </w:pPr>
            <w:r>
              <w:rPr>
                <w:rFonts w:hint="eastAsia" w:asciiTheme="minorEastAsia" w:hAnsiTheme="minorEastAsia"/>
                <w:color w:val="000000"/>
                <w:szCs w:val="21"/>
              </w:rPr>
              <w:t>清真食品生产经营企业、个体工商户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FF10">
            <w:pPr>
              <w:jc w:val="center"/>
              <w:rPr>
                <w:rFonts w:hint="eastAsia" w:asciiTheme="minorEastAsia" w:hAnsiTheme="minorEastAsia"/>
                <w:color w:val="000000"/>
                <w:szCs w:val="21"/>
              </w:rPr>
            </w:pPr>
            <w:r>
              <w:rPr>
                <w:rFonts w:hint="eastAsia" w:asciiTheme="minorEastAsia" w:hAnsiTheme="minorEastAsia"/>
                <w:color w:val="000000"/>
                <w:szCs w:val="21"/>
              </w:rPr>
              <w:t>区市场监管局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3485">
            <w:pPr>
              <w:jc w:val="center"/>
              <w:rPr>
                <w:rFonts w:hint="eastAsia" w:asciiTheme="minorEastAsia" w:hAnsiTheme="minorEastAsia"/>
                <w:color w:val="000000"/>
                <w:szCs w:val="21"/>
              </w:rPr>
            </w:pPr>
            <w:r>
              <w:rPr>
                <w:rFonts w:hint="eastAsia" w:asciiTheme="minorEastAsia" w:hAnsiTheme="minorEastAsia"/>
                <w:color w:val="000000"/>
                <w:szCs w:val="21"/>
              </w:rPr>
              <w:t>区民宗局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2DFF">
            <w:pPr>
              <w:jc w:val="center"/>
              <w:rPr>
                <w:rFonts w:hint="eastAsia" w:cs="宋体" w:asciiTheme="minorEastAsia" w:hAnsiTheme="minorEastAsia"/>
                <w:color w:val="000000"/>
                <w:szCs w:val="21"/>
              </w:rPr>
            </w:pPr>
          </w:p>
        </w:tc>
      </w:tr>
      <w:tr w14:paraId="5577F078">
        <w:tblPrEx>
          <w:tblCellMar>
            <w:top w:w="15" w:type="dxa"/>
            <w:left w:w="15" w:type="dxa"/>
            <w:bottom w:w="15" w:type="dxa"/>
            <w:right w:w="15" w:type="dxa"/>
          </w:tblCellMar>
        </w:tblPrEx>
        <w:trPr>
          <w:trHeight w:val="7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5080">
            <w:pPr>
              <w:widowControl/>
              <w:jc w:val="center"/>
              <w:textAlignment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40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A604">
            <w:pPr>
              <w:jc w:val="center"/>
              <w:rPr>
                <w:rFonts w:hint="eastAsia" w:cs="宋体" w:asciiTheme="minorEastAsia" w:hAnsiTheme="minorEastAsia"/>
                <w:color w:val="000000"/>
                <w:szCs w:val="21"/>
              </w:rPr>
            </w:pPr>
            <w:r>
              <w:rPr>
                <w:rFonts w:hint="eastAsia" w:asciiTheme="minorEastAsia" w:hAnsiTheme="minorEastAsia"/>
                <w:color w:val="000000"/>
                <w:szCs w:val="21"/>
              </w:rPr>
              <w:t>工程建设监管检查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028F">
            <w:pPr>
              <w:rPr>
                <w:rFonts w:hint="eastAsia" w:cs="宋体" w:asciiTheme="minorEastAsia" w:hAnsiTheme="minorEastAsia"/>
                <w:color w:val="000000"/>
                <w:szCs w:val="21"/>
              </w:rPr>
            </w:pPr>
            <w:r>
              <w:rPr>
                <w:rFonts w:hint="eastAsia" w:asciiTheme="minorEastAsia" w:hAnsiTheme="minorEastAsia"/>
                <w:color w:val="000000"/>
                <w:szCs w:val="21"/>
              </w:rPr>
              <w:t>区住建局</w:t>
            </w:r>
            <w:r>
              <w:rPr>
                <w:rFonts w:hint="eastAsia" w:asciiTheme="minorEastAsia" w:hAnsiTheme="minorEastAsia"/>
                <w:b/>
                <w:bCs/>
                <w:color w:val="000000"/>
                <w:szCs w:val="21"/>
              </w:rPr>
              <w:t>：</w:t>
            </w:r>
            <w:r>
              <w:rPr>
                <w:rFonts w:hint="eastAsia" w:asciiTheme="minorEastAsia" w:hAnsiTheme="minorEastAsia"/>
                <w:color w:val="000000"/>
                <w:szCs w:val="21"/>
              </w:rPr>
              <w:t>对取得施工许可证后不再符合许可条件、延期开工、中止施工等行为进行监督检查。对存在未取得施工许可证擅自施工、以隐瞒有关情况或者提供虚假材料申请施工许可证以及伪造或者涂改施工许可证等违法违规行为的单位及相关责任人，要严格按照《建筑工程施工许可管理办法》（建设部令第18号）的规定进行惩处。</w:t>
            </w:r>
            <w:r>
              <w:rPr>
                <w:rFonts w:hint="eastAsia" w:asciiTheme="minorEastAsia" w:hAnsiTheme="minorEastAsia"/>
                <w:color w:val="000000"/>
                <w:szCs w:val="21"/>
              </w:rPr>
              <w:br w:type="textWrapping"/>
            </w:r>
            <w:r>
              <w:rPr>
                <w:rFonts w:hint="eastAsia" w:asciiTheme="minorEastAsia" w:hAnsiTheme="minorEastAsia"/>
                <w:color w:val="000000"/>
                <w:szCs w:val="21"/>
              </w:rPr>
              <w:t>区自然资源局：建设项目方案现场公布情况；项目现场实施情况。</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94D8">
            <w:pPr>
              <w:jc w:val="center"/>
              <w:rPr>
                <w:rFonts w:hint="eastAsia" w:cs="宋体" w:asciiTheme="minorEastAsia" w:hAnsiTheme="minorEastAsia"/>
                <w:color w:val="000000"/>
                <w:szCs w:val="21"/>
              </w:rPr>
            </w:pPr>
            <w:r>
              <w:rPr>
                <w:rFonts w:hint="eastAsia" w:asciiTheme="minorEastAsia" w:hAnsiTheme="minorEastAsia"/>
                <w:color w:val="000000"/>
                <w:szCs w:val="21"/>
              </w:rPr>
              <w:t>经行政许可取得《建设工程施工许可证》的在建项目企业、单位。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C90B">
            <w:pPr>
              <w:jc w:val="center"/>
              <w:rPr>
                <w:rFonts w:hint="eastAsia" w:cs="宋体" w:asciiTheme="minorEastAsia" w:hAnsiTheme="minorEastAsia"/>
                <w:color w:val="000000"/>
                <w:szCs w:val="21"/>
              </w:rPr>
            </w:pPr>
            <w:r>
              <w:rPr>
                <w:rFonts w:hint="eastAsia" w:asciiTheme="minorEastAsia" w:hAnsiTheme="minorEastAsia"/>
                <w:color w:val="000000"/>
                <w:szCs w:val="21"/>
              </w:rPr>
              <w:t>区住建局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1AB0">
            <w:pPr>
              <w:jc w:val="center"/>
              <w:rPr>
                <w:rFonts w:hint="eastAsia" w:cs="宋体" w:asciiTheme="minorEastAsia" w:hAnsiTheme="minorEastAsia"/>
                <w:color w:val="000000"/>
                <w:szCs w:val="21"/>
              </w:rPr>
            </w:pPr>
            <w:r>
              <w:rPr>
                <w:rFonts w:hint="eastAsia" w:asciiTheme="minorEastAsia" w:hAnsiTheme="minorEastAsia"/>
                <w:color w:val="000000"/>
                <w:szCs w:val="21"/>
              </w:rPr>
              <w:t>区自然资源局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98F1">
            <w:pPr>
              <w:jc w:val="center"/>
              <w:rPr>
                <w:rFonts w:hint="eastAsia" w:cs="宋体" w:asciiTheme="minorEastAsia" w:hAnsiTheme="minorEastAsia"/>
                <w:color w:val="000000"/>
                <w:szCs w:val="21"/>
              </w:rPr>
            </w:pPr>
          </w:p>
        </w:tc>
      </w:tr>
      <w:tr w14:paraId="3216800E">
        <w:tblPrEx>
          <w:tblCellMar>
            <w:top w:w="15" w:type="dxa"/>
            <w:left w:w="15" w:type="dxa"/>
            <w:bottom w:w="15" w:type="dxa"/>
            <w:right w:w="15" w:type="dxa"/>
          </w:tblCellMar>
        </w:tblPrEx>
        <w:trPr>
          <w:trHeight w:val="7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4EEC">
            <w:pPr>
              <w:widowControl/>
              <w:jc w:val="center"/>
              <w:textAlignment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41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05A6">
            <w:pPr>
              <w:jc w:val="center"/>
              <w:rPr>
                <w:rFonts w:hint="eastAsia" w:cs="宋体" w:asciiTheme="minorEastAsia" w:hAnsiTheme="minorEastAsia"/>
                <w:color w:val="000000"/>
                <w:szCs w:val="21"/>
              </w:rPr>
            </w:pPr>
            <w:r>
              <w:rPr>
                <w:rFonts w:hint="eastAsia" w:asciiTheme="minorEastAsia" w:hAnsiTheme="minorEastAsia"/>
                <w:color w:val="000000"/>
                <w:szCs w:val="21"/>
              </w:rPr>
              <w:t>渣运企业的检查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6E0D">
            <w:pPr>
              <w:rPr>
                <w:rFonts w:hint="eastAsia" w:cs="宋体" w:asciiTheme="minorEastAsia" w:hAnsiTheme="minorEastAsia"/>
                <w:color w:val="000000"/>
                <w:szCs w:val="21"/>
              </w:rPr>
            </w:pPr>
            <w:r>
              <w:rPr>
                <w:rFonts w:hint="eastAsia" w:asciiTheme="minorEastAsia" w:hAnsiTheme="minorEastAsia"/>
                <w:color w:val="000000"/>
                <w:szCs w:val="21"/>
              </w:rPr>
              <w:t>区城管局：渣运企业管理事项检查。</w:t>
            </w:r>
            <w:r>
              <w:rPr>
                <w:rFonts w:hint="eastAsia" w:asciiTheme="minorEastAsia" w:hAnsiTheme="minorEastAsia"/>
                <w:color w:val="000000"/>
                <w:szCs w:val="21"/>
              </w:rPr>
              <w:br w:type="textWrapping"/>
            </w:r>
            <w:r>
              <w:rPr>
                <w:rFonts w:hint="eastAsia" w:asciiTheme="minorEastAsia" w:hAnsiTheme="minorEastAsia"/>
                <w:color w:val="000000"/>
                <w:szCs w:val="21"/>
              </w:rPr>
              <w:t>区税务局：对渣运公司税务事项的检查。</w:t>
            </w:r>
            <w:r>
              <w:rPr>
                <w:rFonts w:hint="eastAsia" w:asciiTheme="minorEastAsia" w:hAnsiTheme="minorEastAsia"/>
                <w:color w:val="000000"/>
                <w:szCs w:val="21"/>
              </w:rPr>
              <w:br w:type="textWrapping"/>
            </w:r>
            <w:r>
              <w:rPr>
                <w:rFonts w:hint="eastAsia" w:asciiTheme="minorEastAsia" w:hAnsiTheme="minorEastAsia"/>
                <w:color w:val="000000"/>
                <w:szCs w:val="21"/>
              </w:rPr>
              <w:t>区市场监督管理局：1.营业执照（登记证）规范使用情况的检查；2.名称规范使用情况的检查；3.经营（驻在）期限的检查；4.经营（业务）范围中无需审批的经营（业务）项目的检查；5.住所（ 经营场所）或驻在场所的检查；6.注册资本实缴情况的检查；7.法定代表人（负责人）任职情况的检查；8.法定代表人、自然人股东身份真实性的检查等。</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487B">
            <w:pPr>
              <w:jc w:val="center"/>
              <w:rPr>
                <w:rFonts w:hint="eastAsia" w:cs="宋体" w:asciiTheme="minorEastAsia" w:hAnsiTheme="minorEastAsia"/>
                <w:color w:val="000000"/>
                <w:szCs w:val="21"/>
              </w:rPr>
            </w:pPr>
            <w:r>
              <w:rPr>
                <w:rFonts w:hint="eastAsia" w:asciiTheme="minorEastAsia" w:hAnsiTheme="minorEastAsia"/>
                <w:color w:val="000000"/>
                <w:szCs w:val="21"/>
              </w:rPr>
              <w:t>渣运企业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322B">
            <w:pPr>
              <w:jc w:val="center"/>
              <w:rPr>
                <w:rFonts w:hint="eastAsia" w:cs="宋体" w:asciiTheme="minorEastAsia" w:hAnsiTheme="minorEastAsia"/>
                <w:color w:val="000000"/>
                <w:szCs w:val="21"/>
              </w:rPr>
            </w:pPr>
            <w:r>
              <w:rPr>
                <w:rFonts w:hint="eastAsia" w:asciiTheme="minorEastAsia" w:hAnsiTheme="minorEastAsia"/>
                <w:color w:val="000000"/>
                <w:szCs w:val="21"/>
              </w:rPr>
              <w:t>区城管局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7796">
            <w:pPr>
              <w:jc w:val="center"/>
              <w:rPr>
                <w:rFonts w:hint="eastAsia" w:cs="宋体" w:asciiTheme="minorEastAsia" w:hAnsiTheme="minorEastAsia"/>
                <w:color w:val="000000"/>
                <w:szCs w:val="21"/>
              </w:rPr>
            </w:pPr>
            <w:r>
              <w:rPr>
                <w:rFonts w:hint="eastAsia" w:asciiTheme="minorEastAsia" w:hAnsiTheme="minorEastAsia"/>
                <w:color w:val="000000"/>
                <w:szCs w:val="21"/>
              </w:rPr>
              <w:t>区税务局、区市场监管局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9FAA">
            <w:pPr>
              <w:jc w:val="center"/>
              <w:rPr>
                <w:rFonts w:hint="eastAsia" w:cs="宋体" w:asciiTheme="minorEastAsia" w:hAnsiTheme="minorEastAsia"/>
                <w:color w:val="000000"/>
                <w:szCs w:val="21"/>
              </w:rPr>
            </w:pPr>
          </w:p>
        </w:tc>
      </w:tr>
      <w:tr w14:paraId="11BB5B28">
        <w:tblPrEx>
          <w:tblCellMar>
            <w:top w:w="15" w:type="dxa"/>
            <w:left w:w="15" w:type="dxa"/>
            <w:bottom w:w="15" w:type="dxa"/>
            <w:right w:w="15" w:type="dxa"/>
          </w:tblCellMar>
        </w:tblPrEx>
        <w:trPr>
          <w:trHeight w:val="780" w:hRule="atLeast"/>
        </w:trPr>
        <w:tc>
          <w:tcPr>
            <w:tcW w:w="1035" w:type="dxa"/>
            <w:vMerge w:val="restart"/>
            <w:tcBorders>
              <w:top w:val="single" w:color="000000" w:sz="4" w:space="0"/>
              <w:left w:val="single" w:color="000000" w:sz="4" w:space="0"/>
              <w:right w:val="single" w:color="000000" w:sz="4" w:space="0"/>
            </w:tcBorders>
            <w:shd w:val="clear" w:color="auto" w:fill="auto"/>
            <w:vAlign w:val="center"/>
          </w:tcPr>
          <w:p w14:paraId="03C70339">
            <w:pPr>
              <w:widowControl/>
              <w:jc w:val="center"/>
              <w:textAlignment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42</w:t>
            </w:r>
          </w:p>
        </w:tc>
        <w:tc>
          <w:tcPr>
            <w:tcW w:w="1661" w:type="dxa"/>
            <w:vMerge w:val="restart"/>
            <w:tcBorders>
              <w:top w:val="single" w:color="000000" w:sz="4" w:space="0"/>
              <w:left w:val="single" w:color="000000" w:sz="4" w:space="0"/>
              <w:right w:val="single" w:color="000000" w:sz="4" w:space="0"/>
            </w:tcBorders>
            <w:shd w:val="clear" w:color="auto" w:fill="auto"/>
            <w:vAlign w:val="center"/>
          </w:tcPr>
          <w:p w14:paraId="0AD06F73">
            <w:pPr>
              <w:jc w:val="center"/>
              <w:rPr>
                <w:rFonts w:hint="eastAsia" w:cs="宋体" w:asciiTheme="minorEastAsia" w:hAnsiTheme="minorEastAsia"/>
                <w:color w:val="000000"/>
                <w:szCs w:val="21"/>
              </w:rPr>
            </w:pPr>
            <w:r>
              <w:rPr>
                <w:rFonts w:hint="eastAsia" w:asciiTheme="minorEastAsia" w:hAnsiTheme="minorEastAsia"/>
                <w:color w:val="000000"/>
                <w:szCs w:val="21"/>
              </w:rPr>
              <w:t>社会组织财务审计抽查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F350">
            <w:pPr>
              <w:rPr>
                <w:rFonts w:hint="eastAsia" w:cs="宋体" w:asciiTheme="minorEastAsia" w:hAnsiTheme="minorEastAsia"/>
                <w:color w:val="000000"/>
                <w:szCs w:val="21"/>
              </w:rPr>
            </w:pPr>
            <w:r>
              <w:rPr>
                <w:rFonts w:hint="eastAsia" w:asciiTheme="minorEastAsia" w:hAnsiTheme="minorEastAsia"/>
                <w:color w:val="000000"/>
                <w:szCs w:val="21"/>
              </w:rPr>
              <w:t>相关会计制度执行情况、财务设置情况、财务核算、业务开展活动、财务报表审计。</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96FC">
            <w:pPr>
              <w:jc w:val="center"/>
              <w:rPr>
                <w:rFonts w:hint="eastAsia" w:cs="宋体" w:asciiTheme="minorEastAsia" w:hAnsiTheme="minorEastAsia"/>
                <w:color w:val="000000"/>
                <w:szCs w:val="21"/>
              </w:rPr>
            </w:pPr>
            <w:r>
              <w:rPr>
                <w:rFonts w:hint="eastAsia" w:asciiTheme="minorEastAsia" w:hAnsiTheme="minorEastAsia"/>
                <w:color w:val="000000"/>
                <w:szCs w:val="21"/>
              </w:rPr>
              <w:t>民办非企业单位、社会团体</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6815">
            <w:pPr>
              <w:jc w:val="center"/>
              <w:rPr>
                <w:rFonts w:hint="eastAsia" w:cs="宋体" w:asciiTheme="minorEastAsia" w:hAnsiTheme="minorEastAsia"/>
                <w:color w:val="000000"/>
                <w:szCs w:val="21"/>
              </w:rPr>
            </w:pPr>
            <w:r>
              <w:rPr>
                <w:rFonts w:hint="eastAsia" w:asciiTheme="minorEastAsia" w:hAnsiTheme="minorEastAsia"/>
                <w:color w:val="000000"/>
                <w:szCs w:val="21"/>
              </w:rPr>
              <w:t>区民政局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6D6D">
            <w:pPr>
              <w:jc w:val="center"/>
              <w:rPr>
                <w:rFonts w:hint="eastAsia" w:cs="宋体" w:asciiTheme="minorEastAsia" w:hAnsiTheme="minorEastAsia"/>
                <w:color w:val="000000"/>
                <w:szCs w:val="21"/>
              </w:rPr>
            </w:pPr>
            <w:r>
              <w:rPr>
                <w:rFonts w:hint="eastAsia" w:asciiTheme="minorEastAsia" w:hAnsiTheme="minorEastAsia"/>
                <w:color w:val="000000"/>
                <w:szCs w:val="21"/>
              </w:rPr>
              <w:t>区教体局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EF30">
            <w:pPr>
              <w:jc w:val="center"/>
              <w:rPr>
                <w:rFonts w:hint="eastAsia" w:cs="宋体" w:asciiTheme="minorEastAsia" w:hAnsiTheme="minorEastAsia"/>
                <w:color w:val="000000"/>
                <w:szCs w:val="21"/>
              </w:rPr>
            </w:pPr>
          </w:p>
        </w:tc>
      </w:tr>
      <w:tr w14:paraId="7414EB5B">
        <w:tblPrEx>
          <w:tblCellMar>
            <w:top w:w="15" w:type="dxa"/>
            <w:left w:w="15" w:type="dxa"/>
            <w:bottom w:w="15" w:type="dxa"/>
            <w:right w:w="15" w:type="dxa"/>
          </w:tblCellMar>
        </w:tblPrEx>
        <w:trPr>
          <w:trHeight w:val="780" w:hRule="atLeast"/>
        </w:trPr>
        <w:tc>
          <w:tcPr>
            <w:tcW w:w="1035" w:type="dxa"/>
            <w:vMerge w:val="continue"/>
            <w:tcBorders>
              <w:left w:val="single" w:color="000000" w:sz="4" w:space="0"/>
              <w:bottom w:val="single" w:color="000000" w:sz="4" w:space="0"/>
              <w:right w:val="single" w:color="000000" w:sz="4" w:space="0"/>
            </w:tcBorders>
            <w:shd w:val="clear" w:color="auto" w:fill="auto"/>
            <w:vAlign w:val="center"/>
          </w:tcPr>
          <w:p w14:paraId="77CBB03D">
            <w:pPr>
              <w:widowControl/>
              <w:jc w:val="center"/>
              <w:textAlignment w:val="center"/>
              <w:rPr>
                <w:rFonts w:hint="eastAsia" w:cs="宋体" w:asciiTheme="minorEastAsia" w:hAnsiTheme="minorEastAsia"/>
                <w:color w:val="000000"/>
                <w:kern w:val="0"/>
                <w:szCs w:val="21"/>
              </w:rPr>
            </w:pPr>
          </w:p>
        </w:tc>
        <w:tc>
          <w:tcPr>
            <w:tcW w:w="1661" w:type="dxa"/>
            <w:vMerge w:val="continue"/>
            <w:tcBorders>
              <w:left w:val="single" w:color="000000" w:sz="4" w:space="0"/>
              <w:bottom w:val="single" w:color="000000" w:sz="4" w:space="0"/>
              <w:right w:val="single" w:color="000000" w:sz="4" w:space="0"/>
            </w:tcBorders>
            <w:shd w:val="clear" w:color="auto" w:fill="auto"/>
            <w:vAlign w:val="center"/>
          </w:tcPr>
          <w:p w14:paraId="07AC08D8">
            <w:pPr>
              <w:widowControl/>
              <w:jc w:val="center"/>
              <w:textAlignment w:val="center"/>
              <w:rPr>
                <w:rFonts w:hint="eastAsia" w:cs="宋体" w:asciiTheme="minorEastAsia" w:hAnsiTheme="minorEastAsia"/>
                <w:color w:val="000000"/>
                <w:kern w:val="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1BE6">
            <w:pPr>
              <w:widowControl/>
              <w:jc w:val="left"/>
              <w:textAlignment w:val="center"/>
              <w:rPr>
                <w:rFonts w:hint="eastAsia" w:cs="宋体" w:asciiTheme="minorEastAsia" w:hAnsiTheme="minorEastAsia"/>
                <w:color w:val="000000"/>
                <w:kern w:val="0"/>
                <w:szCs w:val="21"/>
              </w:rPr>
            </w:pPr>
            <w:r>
              <w:rPr>
                <w:rFonts w:hint="eastAsia" w:asciiTheme="minorEastAsia" w:hAnsiTheme="minorEastAsia"/>
                <w:color w:val="000000"/>
                <w:szCs w:val="21"/>
              </w:rPr>
              <w:t>民办学校招生、办学情况的检查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AC61">
            <w:pPr>
              <w:widowControl/>
              <w:jc w:val="center"/>
              <w:textAlignment w:val="center"/>
              <w:rPr>
                <w:rFonts w:hint="eastAsia" w:cs="宋体" w:asciiTheme="minorEastAsia" w:hAnsiTheme="minorEastAsia"/>
                <w:color w:val="000000"/>
                <w:kern w:val="0"/>
                <w:szCs w:val="21"/>
              </w:rPr>
            </w:pPr>
            <w:r>
              <w:rPr>
                <w:rFonts w:hint="eastAsia" w:asciiTheme="minorEastAsia" w:hAnsiTheme="minorEastAsia"/>
                <w:color w:val="000000"/>
                <w:szCs w:val="21"/>
              </w:rPr>
              <w:t>民办学校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7906">
            <w:pPr>
              <w:widowControl/>
              <w:jc w:val="center"/>
              <w:textAlignment w:val="center"/>
              <w:rPr>
                <w:rFonts w:hint="eastAsia" w:cs="宋体" w:asciiTheme="minorEastAsia" w:hAnsiTheme="minorEastAsia"/>
                <w:color w:val="000000"/>
                <w:kern w:val="0"/>
                <w:szCs w:val="21"/>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F44C">
            <w:pPr>
              <w:widowControl/>
              <w:jc w:val="center"/>
              <w:textAlignment w:val="center"/>
              <w:rPr>
                <w:rFonts w:hint="eastAsia" w:cs="宋体" w:asciiTheme="minorEastAsia" w:hAnsiTheme="minorEastAsia"/>
                <w:color w:val="000000"/>
                <w:kern w:val="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4D9F">
            <w:pPr>
              <w:jc w:val="center"/>
              <w:rPr>
                <w:rFonts w:hint="eastAsia" w:cs="宋体" w:asciiTheme="minorEastAsia" w:hAnsiTheme="minorEastAsia"/>
                <w:color w:val="000000"/>
                <w:szCs w:val="21"/>
              </w:rPr>
            </w:pPr>
          </w:p>
        </w:tc>
      </w:tr>
    </w:tbl>
    <w:p w14:paraId="449EB75D">
      <w:pPr>
        <w:rPr>
          <w:rFonts w:hint="eastAsia" w:asciiTheme="minorEastAsia" w:hAnsiTheme="minorEastAsia"/>
          <w:szCs w:val="21"/>
        </w:rPr>
      </w:pPr>
    </w:p>
    <w:sectPr>
      <w:pgSz w:w="16838" w:h="11906" w:orient="landscape"/>
      <w:pgMar w:top="1814" w:right="1474" w:bottom="1417" w:left="1587" w:header="851" w:footer="992"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52CD52-ED79-4E4E-9349-00A875F35E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5DC9414F-2ABA-4263-9D64-6FC4157F22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60"/>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FE8439E"/>
    <w:rsid w:val="000B57D1"/>
    <w:rsid w:val="001551D8"/>
    <w:rsid w:val="001F5C1F"/>
    <w:rsid w:val="002D7B0B"/>
    <w:rsid w:val="0033053B"/>
    <w:rsid w:val="004235C6"/>
    <w:rsid w:val="00607FAA"/>
    <w:rsid w:val="0083791A"/>
    <w:rsid w:val="00C417C3"/>
    <w:rsid w:val="00CF0C2F"/>
    <w:rsid w:val="00D70C7F"/>
    <w:rsid w:val="00E53BAE"/>
    <w:rsid w:val="10CE0610"/>
    <w:rsid w:val="2FE8439E"/>
    <w:rsid w:val="35696A51"/>
    <w:rsid w:val="4A8818FE"/>
    <w:rsid w:val="4B6B7FC6"/>
    <w:rsid w:val="4CC06058"/>
    <w:rsid w:val="570E5693"/>
    <w:rsid w:val="6651148C"/>
    <w:rsid w:val="68710F21"/>
    <w:rsid w:val="6F210A0F"/>
    <w:rsid w:val="70E8204F"/>
    <w:rsid w:val="7A8B7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660" w:lineRule="exact"/>
      <w:jc w:val="center"/>
      <w:outlineLvl w:val="0"/>
    </w:pPr>
    <w:rPr>
      <w:rFonts w:eastAsia="方正小标宋_GBK"/>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云南省工商行政管理局</Company>
  <Pages>17</Pages>
  <Words>5581</Words>
  <Characters>5734</Characters>
  <Lines>45</Lines>
  <Paragraphs>12</Paragraphs>
  <TotalTime>42</TotalTime>
  <ScaleCrop>false</ScaleCrop>
  <LinksUpToDate>false</LinksUpToDate>
  <CharactersWithSpaces>5879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2021-06-08T02:25:00Z</dcterms:created>
  <dc:creator>徐颖梅【信用监督管理处】</dc:creator>
  <cp:lastModifiedBy>学而知之</cp:lastModifiedBy>
  <dcterms:modified xsi:type="dcterms:W3CDTF">2024-12-17T07:57:12Z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6723D72F4FB34A18ADC941F7CE653C1E_12</vt:lpwstr>
  </property>
</Properties>
</file>