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u w:val="none"/>
          <w:lang w:eastAsia="zh-CN"/>
        </w:rPr>
        <w:t>官渡区政务服务管理局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u w:val="none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47"/>
        <w:gridCol w:w="2803"/>
        <w:gridCol w:w="1279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43B3504"/>
    <w:rsid w:val="06CB5680"/>
    <w:rsid w:val="080A0B4A"/>
    <w:rsid w:val="08E44573"/>
    <w:rsid w:val="150642F4"/>
    <w:rsid w:val="296374E6"/>
    <w:rsid w:val="2AAC1A31"/>
    <w:rsid w:val="51FE4372"/>
    <w:rsid w:val="58466FCB"/>
    <w:rsid w:val="58F7705A"/>
    <w:rsid w:val="5CB5471F"/>
    <w:rsid w:val="62966DA1"/>
    <w:rsid w:val="6D427093"/>
    <w:rsid w:val="6FC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347</Words>
  <Characters>347</Characters>
  <Lines>0</Lines>
  <Paragraphs>0</Paragraphs>
  <TotalTime>22</TotalTime>
  <ScaleCrop>false</ScaleCrop>
  <LinksUpToDate>false</LinksUpToDate>
  <CharactersWithSpaces>458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cp:lastPrinted>2023-07-27T07:14:00Z</cp:lastPrinted>
  <dcterms:modified xsi:type="dcterms:W3CDTF">2023-08-08T02:18:27Z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43B6E22C9F0A40C6A96404559186E5F7_13</vt:lpwstr>
  </property>
</Properties>
</file>