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黑体" w:hAnsi="黑体" w:eastAsia="黑体" w:cs="黑体"/>
          <w:i w:val="0"/>
          <w:caps w:val="0"/>
          <w:color w:val="262626"/>
          <w:spacing w:val="0"/>
          <w:sz w:val="32"/>
          <w:szCs w:val="32"/>
          <w:lang w:eastAsia="zh-CN"/>
        </w:rPr>
      </w:pPr>
      <w:r>
        <w:rPr>
          <w:rFonts w:hint="eastAsia" w:ascii="黑体" w:hAnsi="黑体" w:eastAsia="黑体" w:cs="黑体"/>
          <w:i w:val="0"/>
          <w:caps w:val="0"/>
          <w:color w:val="262626"/>
          <w:spacing w:val="0"/>
          <w:sz w:val="32"/>
          <w:szCs w:val="32"/>
          <w:lang w:eastAsia="zh-CN"/>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黑体" w:hAnsi="黑体" w:eastAsia="黑体" w:cs="黑体"/>
          <w:i w:val="0"/>
          <w:caps w:val="0"/>
          <w:color w:val="262626"/>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官渡区司法局</w:t>
      </w:r>
      <w:r>
        <w:rPr>
          <w:rFonts w:hint="eastAsia" w:ascii="方正小标宋简体" w:hAnsi="方正小标宋简体" w:eastAsia="方正小标宋简体" w:cs="方正小标宋简体"/>
          <w:b w:val="0"/>
          <w:bCs w:val="0"/>
          <w:color w:val="000000"/>
          <w:sz w:val="44"/>
          <w:szCs w:val="44"/>
        </w:rPr>
        <w:t>202</w:t>
      </w:r>
      <w:r>
        <w:rPr>
          <w:rFonts w:hint="eastAsia" w:ascii="方正小标宋简体" w:hAnsi="方正小标宋简体" w:eastAsia="方正小标宋简体" w:cs="方正小标宋简体"/>
          <w:b w:val="0"/>
          <w:bCs w:val="0"/>
          <w:color w:val="000000"/>
          <w:sz w:val="44"/>
          <w:szCs w:val="44"/>
          <w:lang w:val="en-US" w:eastAsia="zh-CN"/>
        </w:rPr>
        <w:t>3</w:t>
      </w:r>
      <w:r>
        <w:rPr>
          <w:rFonts w:hint="eastAsia" w:ascii="方正小标宋简体" w:hAnsi="方正小标宋简体" w:eastAsia="方正小标宋简体" w:cs="方正小标宋简体"/>
          <w:b w:val="0"/>
          <w:bCs w:val="0"/>
          <w:color w:val="000000"/>
          <w:sz w:val="44"/>
          <w:szCs w:val="44"/>
        </w:rPr>
        <w:t>年“政府开放日”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bookmarkStart w:id="0" w:name="_GoBack"/>
      <w:bookmarkEnd w:id="0"/>
      <w:r>
        <w:rPr>
          <w:rFonts w:hint="eastAsia" w:ascii="方正小标宋简体" w:hAnsi="方正小标宋简体" w:eastAsia="方正小标宋简体" w:cs="方正小标宋简体"/>
          <w:b w:val="0"/>
          <w:bCs w:val="0"/>
          <w:color w:val="000000"/>
          <w:sz w:val="44"/>
          <w:szCs w:val="44"/>
        </w:rPr>
        <w:t>活动报名表</w:t>
      </w:r>
    </w:p>
    <w:p>
      <w:pPr>
        <w:pStyle w:val="3"/>
        <w:rPr>
          <w:rFonts w:hint="eastAsia"/>
        </w:rPr>
      </w:pPr>
    </w:p>
    <w:tbl>
      <w:tblPr>
        <w:tblStyle w:val="6"/>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3120"/>
        <w:gridCol w:w="139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姓   名</w:t>
            </w:r>
          </w:p>
        </w:tc>
        <w:tc>
          <w:tcPr>
            <w:tcW w:w="312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性   别</w:t>
            </w:r>
          </w:p>
        </w:tc>
        <w:tc>
          <w:tcPr>
            <w:tcW w:w="17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民   族</w:t>
            </w:r>
          </w:p>
        </w:tc>
        <w:tc>
          <w:tcPr>
            <w:tcW w:w="312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出生年月</w:t>
            </w:r>
          </w:p>
        </w:tc>
        <w:tc>
          <w:tcPr>
            <w:tcW w:w="17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籍   贯</w:t>
            </w:r>
          </w:p>
        </w:tc>
        <w:tc>
          <w:tcPr>
            <w:tcW w:w="312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政治面貌</w:t>
            </w:r>
          </w:p>
        </w:tc>
        <w:tc>
          <w:tcPr>
            <w:tcW w:w="17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文化程度</w:t>
            </w:r>
          </w:p>
        </w:tc>
        <w:tc>
          <w:tcPr>
            <w:tcW w:w="312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从事行业</w:t>
            </w:r>
          </w:p>
        </w:tc>
        <w:tc>
          <w:tcPr>
            <w:tcW w:w="17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身份证号</w:t>
            </w:r>
          </w:p>
        </w:tc>
        <w:tc>
          <w:tcPr>
            <w:tcW w:w="312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c>
          <w:tcPr>
            <w:tcW w:w="139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b w:val="0"/>
                <w:bCs w:val="0"/>
                <w:color w:val="000000"/>
                <w:sz w:val="28"/>
                <w:szCs w:val="28"/>
                <w:vertAlign w:val="baseline"/>
                <w:lang w:eastAsia="zh-CN"/>
              </w:rPr>
              <w:t>联系电话</w:t>
            </w:r>
          </w:p>
        </w:tc>
        <w:tc>
          <w:tcPr>
            <w:tcW w:w="17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25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现工作单位及职务</w:t>
            </w:r>
            <w:r>
              <w:rPr>
                <w:rFonts w:hint="eastAsia" w:ascii="仿宋_GB2312" w:hAnsi="仿宋_GB2312" w:eastAsia="仿宋_GB2312" w:cs="仿宋_GB2312"/>
                <w:color w:val="000000"/>
                <w:sz w:val="28"/>
                <w:szCs w:val="28"/>
                <w:lang w:eastAsia="zh-CN"/>
              </w:rPr>
              <w:t>（或所属居委会）</w:t>
            </w:r>
          </w:p>
        </w:tc>
        <w:tc>
          <w:tcPr>
            <w:tcW w:w="628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25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家庭住址</w:t>
            </w:r>
          </w:p>
        </w:tc>
        <w:tc>
          <w:tcPr>
            <w:tcW w:w="312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c>
          <w:tcPr>
            <w:tcW w:w="139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lang w:eastAsia="zh-CN"/>
              </w:rPr>
              <w:t>邮</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编</w:t>
            </w:r>
          </w:p>
        </w:tc>
        <w:tc>
          <w:tcPr>
            <w:tcW w:w="17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5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840" w:firstLineChars="300"/>
              <w:jc w:val="both"/>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color w:val="000000"/>
                <w:sz w:val="28"/>
                <w:szCs w:val="28"/>
                <w:lang w:eastAsia="zh-CN"/>
              </w:rPr>
              <w:t>备</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注</w:t>
            </w:r>
          </w:p>
        </w:tc>
        <w:tc>
          <w:tcPr>
            <w:tcW w:w="628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color w:val="00000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884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sz w:val="28"/>
                <w:szCs w:val="28"/>
                <w:vertAlign w:val="baseline"/>
                <w:lang w:eastAsia="zh-CN"/>
              </w:rPr>
            </w:pPr>
            <w:r>
              <w:rPr>
                <w:rFonts w:hint="eastAsia" w:ascii="仿宋_GB2312" w:hAnsi="仿宋_GB2312" w:eastAsia="仿宋_GB2312" w:cs="仿宋_GB2312"/>
                <w:b w:val="0"/>
                <w:bCs w:val="0"/>
                <w:color w:val="000000"/>
                <w:sz w:val="28"/>
                <w:szCs w:val="28"/>
                <w:vertAlign w:val="baseline"/>
                <w:lang w:eastAsia="zh-CN"/>
              </w:rPr>
              <w:t>本人确认，上述信息仅限用于“政府开放日”活动报名且信息内容真实准确，若因上述信息不真实而造成的一切后果和法律责任均由本人自行承担。</w:t>
            </w:r>
          </w:p>
          <w:p>
            <w:pPr>
              <w:keepNext w:val="0"/>
              <w:keepLines w:val="0"/>
              <w:pageBreakBefore w:val="0"/>
              <w:widowControl w:val="0"/>
              <w:kinsoku/>
              <w:wordWrap/>
              <w:overflowPunct/>
              <w:topLinePunct w:val="0"/>
              <w:autoSpaceDE/>
              <w:autoSpaceDN/>
              <w:bidi w:val="0"/>
              <w:adjustRightInd/>
              <w:snapToGrid/>
              <w:spacing w:line="500" w:lineRule="exact"/>
              <w:ind w:firstLine="6440" w:firstLineChars="2300"/>
              <w:jc w:val="left"/>
              <w:textAlignment w:val="auto"/>
              <w:rPr>
                <w:rFonts w:hint="eastAsia" w:ascii="仿宋_GB2312" w:hAnsi="仿宋_GB2312" w:eastAsia="仿宋_GB2312" w:cs="仿宋_GB2312"/>
                <w:b w:val="0"/>
                <w:bCs w:val="0"/>
                <w:color w:val="000000"/>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0" w:firstLineChars="2000"/>
              <w:jc w:val="left"/>
              <w:textAlignment w:val="auto"/>
              <w:rPr>
                <w:rFonts w:hint="eastAsia" w:ascii="仿宋_GB2312" w:hAnsi="仿宋_GB2312" w:eastAsia="仿宋_GB2312" w:cs="仿宋_GB2312"/>
                <w:b w:val="0"/>
                <w:bCs w:val="0"/>
                <w:color w:val="000000"/>
                <w:sz w:val="28"/>
                <w:szCs w:val="28"/>
                <w:vertAlign w:val="baseline"/>
                <w:lang w:eastAsia="zh-CN"/>
              </w:rPr>
            </w:pPr>
            <w:r>
              <w:rPr>
                <w:rFonts w:hint="eastAsia" w:ascii="仿宋_GB2312" w:hAnsi="仿宋_GB2312" w:eastAsia="仿宋_GB2312" w:cs="仿宋_GB2312"/>
                <w:b w:val="0"/>
                <w:bCs w:val="0"/>
                <w:color w:val="000000"/>
                <w:sz w:val="28"/>
                <w:szCs w:val="28"/>
                <w:vertAlign w:val="baseline"/>
                <w:lang w:eastAsia="zh-CN"/>
              </w:rPr>
              <w:t>签字：</w:t>
            </w:r>
          </w:p>
        </w:tc>
      </w:tr>
    </w:tbl>
    <w:p>
      <w:pPr>
        <w:rPr>
          <w:rFonts w:hint="eastAsia"/>
        </w:rPr>
      </w:pPr>
    </w:p>
    <w:p>
      <w:pPr>
        <w:pStyle w:val="3"/>
        <w:ind w:firstLine="4160" w:firstLineChars="1300"/>
        <w:rPr>
          <w:rFonts w:hint="eastAsia"/>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B735020"/>
    <w:rsid w:val="617333E3"/>
    <w:rsid w:val="68BB37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qFormat/>
    <w:uiPriority w:val="99"/>
    <w:pPr>
      <w:widowControl w:val="0"/>
      <w:snapToGrid w:val="0"/>
      <w:spacing w:line="300" w:lineRule="auto"/>
      <w:ind w:firstLine="556"/>
      <w:jc w:val="both"/>
    </w:pPr>
    <w:rPr>
      <w:rFonts w:ascii="仿宋_GB2312" w:hAnsi="Times New Roman" w:eastAsia="宋体" w:cs="仿宋_GB2312"/>
      <w:sz w:val="21"/>
      <w:szCs w:val="22"/>
      <w:lang w:val="en-US" w:eastAsia="zh-CN" w:bidi="ar-SA"/>
    </w:rPr>
  </w:style>
  <w:style w:type="paragraph" w:styleId="3">
    <w:name w:val="Body Text"/>
    <w:basedOn w:val="1"/>
    <w:next w:val="1"/>
    <w:qFormat/>
    <w:uiPriority w:val="0"/>
    <w:pPr>
      <w:spacing w:afterLines="0" w:line="560" w:lineRule="exact"/>
      <w:ind w:firstLine="880" w:firstLineChars="200"/>
    </w:pPr>
    <w:rPr>
      <w:rFonts w:ascii="Calibri" w:hAnsi="Calibri" w:eastAsia="仿宋_GB2312" w:cs="Times New Roman"/>
      <w:sz w:val="32"/>
      <w:szCs w:val="3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徐建绒</cp:lastModifiedBy>
  <dcterms:modified xsi:type="dcterms:W3CDTF">2023-09-11T06:19:53Z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