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sz w:val="44"/>
          <w:szCs w:val="44"/>
          <w:shd w:val="clear" w:color="auto" w:fill="FFFFFF"/>
          <w:lang w:eastAsia="zh-CN"/>
        </w:rPr>
      </w:pPr>
      <w:r>
        <w:rPr>
          <w:rFonts w:hint="default" w:ascii="Times New Roman" w:hAnsi="Times New Roman" w:eastAsia="方正小标宋_GBK" w:cs="Times New Roman"/>
          <w:sz w:val="44"/>
          <w:szCs w:val="44"/>
          <w:shd w:val="clear" w:color="auto" w:fill="FFFFFF"/>
          <w:lang w:eastAsia="zh-CN"/>
        </w:rPr>
        <w:t>云南省报废机动车回收拆解企业名单</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sz w:val="32"/>
          <w:szCs w:val="32"/>
          <w:shd w:val="clear" w:color="auto" w:fill="FFFFFF"/>
          <w:lang w:eastAsia="zh-CN"/>
        </w:rPr>
      </w:pPr>
      <w:r>
        <w:rPr>
          <w:rFonts w:hint="eastAsia" w:ascii="Times New Roman" w:hAnsi="Times New Roman" w:eastAsia="方正小标宋_GBK" w:cs="Times New Roman"/>
          <w:sz w:val="32"/>
          <w:szCs w:val="32"/>
          <w:shd w:val="clear" w:color="auto" w:fill="FFFFFF"/>
          <w:lang w:eastAsia="zh-CN"/>
        </w:rPr>
        <w:t>（</w:t>
      </w:r>
      <w:r>
        <w:rPr>
          <w:rFonts w:hint="eastAsia" w:ascii="Times New Roman" w:hAnsi="Times New Roman" w:eastAsia="方正小标宋_GBK" w:cs="Times New Roman"/>
          <w:sz w:val="32"/>
          <w:szCs w:val="32"/>
          <w:shd w:val="clear" w:color="auto" w:fill="FFFFFF"/>
          <w:lang w:val="en-US" w:eastAsia="zh-CN"/>
        </w:rPr>
        <w:t>共60户，含20户企业可回收拆解电动汽车</w:t>
      </w:r>
      <w:r>
        <w:rPr>
          <w:rFonts w:hint="eastAsia" w:ascii="Times New Roman" w:hAnsi="Times New Roman" w:eastAsia="方正小标宋_GBK" w:cs="Times New Roman"/>
          <w:sz w:val="32"/>
          <w:szCs w:val="32"/>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sz w:val="44"/>
          <w:szCs w:val="44"/>
          <w:shd w:val="clear" w:color="auto" w:fill="FFFFFF"/>
          <w:lang w:eastAsia="zh-CN"/>
        </w:rPr>
      </w:pPr>
    </w:p>
    <w:tbl>
      <w:tblPr>
        <w:tblStyle w:val="6"/>
        <w:tblW w:w="5613"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56"/>
        <w:gridCol w:w="2263"/>
        <w:gridCol w:w="885"/>
        <w:gridCol w:w="3420"/>
        <w:gridCol w:w="2925"/>
        <w:gridCol w:w="1980"/>
        <w:gridCol w:w="1873"/>
        <w:gridCol w:w="18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33"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昆明市</w:t>
            </w:r>
            <w:r>
              <w:rPr>
                <w:rFonts w:hint="eastAsia" w:ascii="宋体" w:hAnsi="宋体" w:cs="宋体"/>
                <w:b/>
                <w:i w:val="0"/>
                <w:color w:val="000000"/>
                <w:kern w:val="0"/>
                <w:sz w:val="24"/>
                <w:szCs w:val="24"/>
                <w:u w:val="none"/>
                <w:lang w:val="en-US" w:eastAsia="zh-CN" w:bidi="ar"/>
              </w:rPr>
              <w:t>（10户）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方正楷体_GBK" w:cs="Times New Roman"/>
                <w:b/>
                <w:bCs/>
                <w:color w:val="auto"/>
                <w:sz w:val="24"/>
                <w:szCs w:val="24"/>
                <w:shd w:val="clear" w:color="auto" w:fill="FFFFFF"/>
                <w:lang w:val="en-US" w:eastAsia="zh-CN"/>
              </w:rPr>
            </w:pPr>
            <w:r>
              <w:rPr>
                <w:rFonts w:hint="eastAsia" w:ascii="宋体" w:hAnsi="宋体" w:eastAsia="宋体" w:cs="宋体"/>
                <w:b/>
                <w:i w:val="0"/>
                <w:color w:val="000000"/>
                <w:kern w:val="0"/>
                <w:sz w:val="24"/>
                <w:szCs w:val="24"/>
                <w:u w:val="none"/>
                <w:lang w:val="en-US" w:eastAsia="zh-CN" w:bidi="ar"/>
              </w:rPr>
              <w:t>联系人及</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9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昆明可续报废汽车回收有限公司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云南省昆明市西山区海口工业园区昆明西区特亚水泥有限公司厂内</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915301116836995931</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w:t>
            </w:r>
            <w:r>
              <w:rPr>
                <w:rFonts w:hint="eastAsia" w:ascii="Times New Roman" w:hAnsi="Times New Roman" w:cs="Times New Roman"/>
                <w:i w:val="0"/>
                <w:color w:val="000000"/>
                <w:kern w:val="0"/>
                <w:sz w:val="24"/>
                <w:szCs w:val="24"/>
                <w:u w:val="none"/>
                <w:lang w:val="en-US" w:eastAsia="zh-CN" w:bidi="ar"/>
              </w:rPr>
              <w:t>04</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江勇</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41" w:hRule="atLeast"/>
        </w:trPr>
        <w:tc>
          <w:tcPr>
            <w:tcW w:w="14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中金泽再生资源(云南)有限公司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云南省昆明市安宁市禄脿街道办事处安丰营村民委员会上禄脿村民小组</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91530181MA6QK5P115</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5300000059</w:t>
            </w:r>
          </w:p>
        </w:tc>
        <w:tc>
          <w:tcPr>
            <w:tcW w:w="599"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吴前强</w:t>
            </w:r>
          </w:p>
        </w:tc>
        <w:tc>
          <w:tcPr>
            <w:tcW w:w="585" w:type="pct"/>
            <w:tcBorders>
              <w:tl2br w:val="nil"/>
              <w:tr2bl w:val="nil"/>
            </w:tcBorders>
            <w:vAlign w:val="center"/>
          </w:tcPr>
          <w:p>
            <w:pPr>
              <w:jc w:val="center"/>
              <w:rPr>
                <w:rFonts w:hint="eastAsia"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云南妙富再生资源回收利用有限公司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昆明市寻甸县金所工业园区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91530111MA6NHCKP66</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5300000043</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徐志夫</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72" w:hRule="atLeast"/>
        </w:trPr>
        <w:tc>
          <w:tcPr>
            <w:tcW w:w="14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4</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昆明保安（集团）物资回收有限公司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 xml:space="preserve">云南省昆明市安宁市草铺街道办事处邵九村权甫山安宁安远通线缆有限公司办公楼一楼 </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915301120522184660</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5300000044</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李侠</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4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宏信报废车辆回收</w:t>
            </w: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云南省昆明市寻甸回族彝族自治县金所工业园区1号路与5号路交叉口云南信之恩塑业有限公司旁</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91210112MA10RH1X9U</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5300000058</w:t>
            </w:r>
          </w:p>
        </w:tc>
        <w:tc>
          <w:tcPr>
            <w:tcW w:w="599"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陈连湖</w:t>
            </w:r>
          </w:p>
        </w:tc>
        <w:tc>
          <w:tcPr>
            <w:tcW w:w="58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39" w:hRule="atLeast"/>
        </w:trPr>
        <w:tc>
          <w:tcPr>
            <w:tcW w:w="14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6</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昆明源生机动车</w:t>
            </w: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报废有限公司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昆明市东川区天生桥特色产业园区昆明再生资源（集团）天生桥再生资源基地内</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91530113MA6P51HC7M</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w:t>
            </w:r>
            <w:r>
              <w:rPr>
                <w:rFonts w:hint="eastAsia" w:ascii="Times New Roman" w:hAnsi="Times New Roman" w:cs="Times New Roman"/>
                <w:i w:val="0"/>
                <w:color w:val="auto"/>
                <w:kern w:val="0"/>
                <w:sz w:val="24"/>
                <w:szCs w:val="24"/>
                <w:u w:val="none"/>
                <w:lang w:val="en-US" w:eastAsia="zh-CN" w:bidi="ar"/>
              </w:rPr>
              <w:t>2</w:t>
            </w:r>
          </w:p>
        </w:tc>
        <w:tc>
          <w:tcPr>
            <w:tcW w:w="599"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明果</w:t>
            </w:r>
          </w:p>
        </w:tc>
        <w:tc>
          <w:tcPr>
            <w:tcW w:w="58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26" w:hRule="atLeast"/>
        </w:trPr>
        <w:tc>
          <w:tcPr>
            <w:tcW w:w="14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7</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安宁市物资有限</w:t>
            </w:r>
          </w:p>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安宁市县街街道办事处安八公路12公里处</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915301812168219679</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5300000063</w:t>
            </w:r>
          </w:p>
        </w:tc>
        <w:tc>
          <w:tcPr>
            <w:tcW w:w="599"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高原</w:t>
            </w:r>
          </w:p>
        </w:tc>
        <w:tc>
          <w:tcPr>
            <w:tcW w:w="58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6" w:hRule="atLeast"/>
        </w:trPr>
        <w:tc>
          <w:tcPr>
            <w:tcW w:w="145"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8</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云南鑫聚环态再生资源利用有限公司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云南省昆明市石林彝族自治县鹿阜街道办事处石林生态工业集中区小滑坡片区</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91530126MA7FEP1Q78</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5300000065</w:t>
            </w:r>
          </w:p>
        </w:tc>
        <w:tc>
          <w:tcPr>
            <w:tcW w:w="599"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杨宇</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6" w:hRule="atLeast"/>
        </w:trPr>
        <w:tc>
          <w:tcPr>
            <w:tcW w:w="145"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9</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云南春邦环保科技有限公司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云南省昆明市安宁市草铺街道龙树路5号</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91530181MA6QKAY55H</w:t>
            </w:r>
          </w:p>
        </w:tc>
        <w:tc>
          <w:tcPr>
            <w:tcW w:w="633"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5300000068</w:t>
            </w:r>
          </w:p>
        </w:tc>
        <w:tc>
          <w:tcPr>
            <w:tcW w:w="599"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杨博</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6" w:hRule="atLeast"/>
        </w:trPr>
        <w:tc>
          <w:tcPr>
            <w:tcW w:w="145"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10</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rPr>
              <w:t>云南老陈再生资源有限公司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color w:val="auto"/>
                <w:kern w:val="0"/>
                <w:sz w:val="24"/>
                <w:szCs w:val="24"/>
                <w:u w:val="none"/>
                <w:lang w:val="en-US" w:eastAsia="zh-CN" w:bidi="ar"/>
              </w:rPr>
            </w:pPr>
            <w:r>
              <w:rPr>
                <w:rFonts w:hint="default" w:ascii="Times New Roman" w:hAnsi="Times New Roman" w:eastAsia="宋体" w:cs="Times New Roman"/>
                <w:b w:val="0"/>
                <w:bCs w:val="0"/>
                <w:i w:val="0"/>
                <w:color w:val="auto"/>
                <w:kern w:val="0"/>
                <w:sz w:val="24"/>
                <w:szCs w:val="24"/>
                <w:u w:val="none"/>
                <w:lang w:val="en-US" w:eastAsia="zh-CN" w:bidi="ar"/>
              </w:rPr>
              <w:t>昆明市盘龙区茨坝街道迎春巷17号区域东南方位</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91530111MA6K6NRF6B</w:t>
            </w:r>
          </w:p>
        </w:tc>
        <w:tc>
          <w:tcPr>
            <w:tcW w:w="633"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5300000033</w:t>
            </w:r>
          </w:p>
        </w:tc>
        <w:tc>
          <w:tcPr>
            <w:tcW w:w="599"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肖桂梅</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28"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昭通市</w:t>
            </w:r>
            <w:r>
              <w:rPr>
                <w:rFonts w:hint="eastAsia" w:ascii="Times New Roman" w:hAnsi="Times New Roman" w:cs="Times New Roman"/>
                <w:b/>
                <w:i w:val="0"/>
                <w:color w:val="000000"/>
                <w:kern w:val="0"/>
                <w:sz w:val="24"/>
                <w:szCs w:val="24"/>
                <w:u w:val="none"/>
                <w:lang w:val="en-US" w:eastAsia="zh-CN" w:bidi="ar"/>
              </w:rPr>
              <w:t>（3户）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地址</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证书编号</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11</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镇雄县启迪机动车报废回收有限公司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昭通市镇雄县芒部镇松林村麻园组</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91530627MA6MXBDC95</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云车回证041号</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肖啟明</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1" w:hRule="atLeast"/>
        </w:trPr>
        <w:tc>
          <w:tcPr>
            <w:tcW w:w="14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12</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镇雄向远物资再生利用有限责任公司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云南省昭通市镇雄县芒部镇松林村麻园村民小组</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91530627MA6NKLB64A</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5300000060</w:t>
            </w:r>
          </w:p>
        </w:tc>
        <w:tc>
          <w:tcPr>
            <w:tcW w:w="599"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龚声才</w:t>
            </w:r>
          </w:p>
        </w:tc>
        <w:tc>
          <w:tcPr>
            <w:tcW w:w="58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01" w:hRule="atLeast"/>
        </w:trPr>
        <w:tc>
          <w:tcPr>
            <w:tcW w:w="145"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13</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昭通市交投报废汽车回收有限责任公司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云南省昭通市昭阳区云南省昭通市昭阳守望乡昭通市交通服务产业园区</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91530600351809020T</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5300000031</w:t>
            </w:r>
          </w:p>
        </w:tc>
        <w:tc>
          <w:tcPr>
            <w:tcW w:w="599"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段雨童</w:t>
            </w:r>
          </w:p>
        </w:tc>
        <w:tc>
          <w:tcPr>
            <w:tcW w:w="58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3"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曲靖市</w:t>
            </w:r>
            <w:r>
              <w:rPr>
                <w:rFonts w:hint="eastAsia" w:ascii="Times New Roman" w:hAnsi="Times New Roman" w:cs="Times New Roman"/>
                <w:b/>
                <w:i w:val="0"/>
                <w:color w:val="000000"/>
                <w:kern w:val="0"/>
                <w:sz w:val="24"/>
                <w:szCs w:val="24"/>
                <w:u w:val="none"/>
                <w:lang w:val="en-US" w:eastAsia="zh-CN" w:bidi="ar"/>
              </w:rPr>
              <w:t>（7户）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4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14</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曲靖市物资再生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曲靖市宁州路北段驰宏公司旁（曲靖开发区工业园区）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91530300217221672G</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5300000007</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薛小超</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8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15</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曲靖通凯废旧物资回收有限公司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曲靖市沾益区西平街道望城坡</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91530328MA6NCHBA2B</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036</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张晋</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3"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16</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宣威市君德汽车</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报废回收中心</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曲靖市宣威市板桥街道干河桥</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91530381MA6KMHTG8Y</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5300000037</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陈艳艳</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17</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曲靖丁泰再生资源回收利用有限公司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曲靖市陆良县西桥野鸭塘</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91530322MA6NYYBM7Q</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云车回证042号</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彭圆烨</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18</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曲靖见华再生资源利用有限公司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 xml:space="preserve">云南省曲靖市陆良县西桥小庙 </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91530322399501092W</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5300000045</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栾见华</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5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19</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曲靖拓润废旧物品回收有限公司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云南省曲靖市场麒麟区麻黄工业园区麻黄一队</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91530302MA6MXA1J73</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5300000064</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刘流</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5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20</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云南废宝再生资源回收利用有限公司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云南省曲靖市罗平县板桥镇巨朵工业园区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91530324MA7CCB1L4A</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5300000071</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田龙飞</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88"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玉溪市</w:t>
            </w:r>
            <w:r>
              <w:rPr>
                <w:rFonts w:hint="eastAsia" w:ascii="Times New Roman" w:hAnsi="Times New Roman" w:cs="Times New Roman"/>
                <w:b/>
                <w:i w:val="0"/>
                <w:color w:val="000000"/>
                <w:kern w:val="0"/>
                <w:sz w:val="24"/>
                <w:szCs w:val="24"/>
                <w:u w:val="none"/>
                <w:lang w:val="en-US" w:eastAsia="zh-CN" w:bidi="ar"/>
              </w:rPr>
              <w:t>（5户）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1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21</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玉溪保家再生资源有限公司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玉溪市红塔区研和工业园区</w:t>
            </w:r>
          </w:p>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大坡头片区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91530402574688166Q</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5300000028</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孙中明</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43"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22</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云南太标再生资源利用有限公司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云南省玉溪市红塔区研和街道工业园区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91530402MA6KYHRC8J</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034</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张杰</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0877-2023155</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23</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豪末再生资源</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云南省玉溪市易门县浦贝</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乡苗茂村</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91530425MA6P9LHR64</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5300000047</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张华彬</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9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24</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玉溪市源通再生物资有限公司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云南省玉溪市红塔区春和街道飞井社区逗牛嘴</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91530402MA6K4P4F44</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5300000023</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任忠辉</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7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25</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玉溪市物资再生利用有限公司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云南省玉溪市红塔区红塔工业园区观音山片区南箐路2号</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91530402217663489M</w:t>
            </w:r>
          </w:p>
        </w:tc>
        <w:tc>
          <w:tcPr>
            <w:tcW w:w="633"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530000008</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刘开建</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7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26</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玉溪家丽科技有限公司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云南省玉溪市红塔区红塔产业园区中小企业创业园</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91530400MA6Q6K5U6Y</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530000077</w:t>
            </w:r>
          </w:p>
        </w:tc>
        <w:tc>
          <w:tcPr>
            <w:tcW w:w="599"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赵薇</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18"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保山市</w:t>
            </w:r>
            <w:r>
              <w:rPr>
                <w:rFonts w:hint="eastAsia" w:ascii="Times New Roman" w:hAnsi="Times New Roman" w:cs="Times New Roman"/>
                <w:b/>
                <w:i w:val="0"/>
                <w:color w:val="000000"/>
                <w:kern w:val="0"/>
                <w:sz w:val="24"/>
                <w:szCs w:val="24"/>
                <w:u w:val="none"/>
                <w:lang w:val="en-US" w:eastAsia="zh-CN" w:bidi="ar"/>
              </w:rPr>
              <w:t>（4户）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0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27</w:t>
            </w:r>
          </w:p>
        </w:tc>
        <w:tc>
          <w:tcPr>
            <w:tcW w:w="723" w:type="pct"/>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保山合抱再生资源有限公司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云南省保山市施甸县水长工业园区（园兴路）</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91530521MA7LJ97G2M</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5300000061</w:t>
            </w:r>
          </w:p>
        </w:tc>
        <w:tc>
          <w:tcPr>
            <w:tcW w:w="599"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白云鹏</w:t>
            </w:r>
          </w:p>
        </w:tc>
        <w:tc>
          <w:tcPr>
            <w:tcW w:w="58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3"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28</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保山交通废旧物资回收有限责任公司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保山市水长工业园区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91530500MA6K7ARH2Q</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5300000035</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段志军</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29</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腾冲华园汽车修理有限公司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腾冲市腾越镇满邑社区</w:t>
            </w:r>
          </w:p>
          <w:p>
            <w:pPr>
              <w:keepNext w:val="0"/>
              <w:keepLines w:val="0"/>
              <w:widowControl/>
              <w:suppressLineNumbers w:val="0"/>
              <w:jc w:val="both"/>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赵家巷小区4号</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915305223466638057</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云车回证040号</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段吟洋</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54"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30</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施甸宏盈机动车报废拆解回收有限公司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云南省保山市施甸县水长工业园区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91530521MA7B59Y75C</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5300000076</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赵应刚</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68"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楚雄州</w:t>
            </w:r>
            <w:r>
              <w:rPr>
                <w:rFonts w:hint="eastAsia" w:ascii="Times New Roman" w:hAnsi="Times New Roman" w:cs="Times New Roman"/>
                <w:b/>
                <w:i w:val="0"/>
                <w:color w:val="000000"/>
                <w:kern w:val="0"/>
                <w:sz w:val="24"/>
                <w:szCs w:val="24"/>
                <w:u w:val="none"/>
                <w:lang w:val="en-US" w:eastAsia="zh-CN" w:bidi="ar"/>
              </w:rPr>
              <w:t>（3户）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5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6" w:hRule="atLeast"/>
        </w:trPr>
        <w:tc>
          <w:tcPr>
            <w:tcW w:w="14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31</w:t>
            </w:r>
          </w:p>
        </w:tc>
        <w:tc>
          <w:tcPr>
            <w:tcW w:w="723" w:type="pct"/>
            <w:tcBorders>
              <w:tl2br w:val="nil"/>
              <w:tr2bl w:val="nil"/>
            </w:tcBorders>
            <w:vAlign w:val="center"/>
          </w:tcPr>
          <w:p>
            <w:pPr>
              <w:tabs>
                <w:tab w:val="left" w:pos="553"/>
              </w:tabs>
              <w:jc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云南晟骐再生资源</w:t>
            </w:r>
          </w:p>
          <w:p>
            <w:pPr>
              <w:tabs>
                <w:tab w:val="left" w:pos="553"/>
              </w:tabs>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云南省楚雄州武定县狮山镇大坪子工业园区</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915323293096885876</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5300000055</w:t>
            </w:r>
          </w:p>
        </w:tc>
        <w:tc>
          <w:tcPr>
            <w:tcW w:w="599"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李玲娟</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46" w:hRule="atLeast"/>
        </w:trPr>
        <w:tc>
          <w:tcPr>
            <w:tcW w:w="145"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32</w:t>
            </w:r>
          </w:p>
        </w:tc>
        <w:tc>
          <w:tcPr>
            <w:tcW w:w="723" w:type="pct"/>
            <w:tcBorders>
              <w:tl2br w:val="nil"/>
              <w:tr2bl w:val="nil"/>
            </w:tcBorders>
            <w:vAlign w:val="center"/>
          </w:tcPr>
          <w:p>
            <w:pPr>
              <w:tabs>
                <w:tab w:val="left" w:pos="553"/>
              </w:tabs>
              <w:jc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楚雄州万顺物资再生利用有限公司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楚雄市波萝哨</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91532300217430378G</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5300000010</w:t>
            </w:r>
          </w:p>
        </w:tc>
        <w:tc>
          <w:tcPr>
            <w:tcW w:w="599"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徐加杨</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91" w:hRule="atLeast"/>
        </w:trPr>
        <w:tc>
          <w:tcPr>
            <w:tcW w:w="145"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33</w:t>
            </w:r>
          </w:p>
        </w:tc>
        <w:tc>
          <w:tcPr>
            <w:tcW w:w="723" w:type="pct"/>
            <w:tcBorders>
              <w:tl2br w:val="nil"/>
              <w:tr2bl w:val="nil"/>
            </w:tcBorders>
            <w:vAlign w:val="center"/>
          </w:tcPr>
          <w:p>
            <w:pPr>
              <w:tabs>
                <w:tab w:val="left" w:pos="553"/>
              </w:tabs>
              <w:jc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楚雄新蓝再生资源有限公司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楚雄市桃园工业园区绿野路朝阳寺CK2011-18号地块</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91532300MAC1W1PG7J</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5300000072</w:t>
            </w:r>
          </w:p>
        </w:tc>
        <w:tc>
          <w:tcPr>
            <w:tcW w:w="599"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邓玉雯</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33"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红河州</w:t>
            </w:r>
            <w:r>
              <w:rPr>
                <w:rFonts w:hint="eastAsia" w:ascii="Times New Roman" w:hAnsi="Times New Roman" w:cs="Times New Roman"/>
                <w:b/>
                <w:i w:val="0"/>
                <w:color w:val="000000"/>
                <w:kern w:val="0"/>
                <w:sz w:val="24"/>
                <w:szCs w:val="24"/>
                <w:u w:val="none"/>
                <w:lang w:val="en-US" w:eastAsia="zh-CN" w:bidi="ar"/>
              </w:rPr>
              <w:t>（7户）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63"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34</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云南省红河州资源再生利用有限责任公司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color w:val="auto"/>
                <w:kern w:val="2"/>
                <w:sz w:val="21"/>
                <w:szCs w:val="24"/>
                <w:lang w:val="en-US" w:eastAsia="zh-CN" w:bidi="ar-SA"/>
              </w:rPr>
            </w:pPr>
            <w:r>
              <w:rPr>
                <w:rFonts w:hint="eastAsia" w:ascii="宋体" w:hAnsi="宋体" w:eastAsia="宋体" w:cs="宋体"/>
                <w:i w:val="0"/>
                <w:color w:val="auto"/>
                <w:kern w:val="0"/>
                <w:sz w:val="24"/>
                <w:szCs w:val="24"/>
                <w:u w:val="none"/>
                <w:lang w:val="en-US" w:eastAsia="zh-CN" w:bidi="ar"/>
              </w:rPr>
              <w:t>红河州个旧市鸡街镇老虎山</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915325007414919867</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53000000</w:t>
            </w:r>
            <w:r>
              <w:rPr>
                <w:rFonts w:hint="default" w:ascii="Times New Roman" w:hAnsi="Times New Roman" w:eastAsia="宋体" w:cs="Times New Roman"/>
                <w:i w:val="0"/>
                <w:color w:val="auto"/>
                <w:kern w:val="0"/>
                <w:sz w:val="24"/>
                <w:szCs w:val="24"/>
                <w:u w:val="none"/>
                <w:lang w:val="en-US" w:eastAsia="zh-CN" w:bidi="ar"/>
              </w:rPr>
              <w:t>11</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王莉群</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9"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35</w:t>
            </w:r>
          </w:p>
        </w:tc>
        <w:tc>
          <w:tcPr>
            <w:tcW w:w="72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红河州景晨资源再生利用有限责任公司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云南省红河哈尼族彝族自治州开远市老开文公路东侧</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91532502MA6NPKAB3T</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5300000048</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卫云超</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9"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36</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红河州金森再生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物资回收有限责任公司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云南省红河州蒙自市雨过铺天马路南云锡机械厂旁</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91532526MA6NJHWTXL</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5300000049</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蒋蓉</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47"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37</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建水县炽金机动车报废有限公司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建水县临安镇白马冲(云南建水县华通锰业有限公司内)</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91532524MA6P8F7T73</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5300000052</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孙建辉</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38</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红河州建水县长新再生资源回收利用有限公司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云南省红河哈尼族彝族自治州建水县南庄镇羊街工业园区（建水锰矿厂对面）</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91532524MA6P46C05E</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5300000057</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李娜</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2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39</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红河州广诚再生资源回收利用有限公司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云南省红河哈尼族彝族自治州弥勒市东风农场二分场九队（G326二河K1231+600M处）</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91532526MA6NTUJL15</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5300000066</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保婷婷</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43"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40</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红河州顺福再生资源利用有限责任公司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云南省红河州蒙自市经济技术开发区冶金材料加工区云锡广元东方红农场内</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91532522MA6NN5U68P</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5300000067</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杨林聪</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48"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文山州</w:t>
            </w:r>
            <w:r>
              <w:rPr>
                <w:rFonts w:hint="eastAsia" w:ascii="Times New Roman" w:hAnsi="Times New Roman" w:cs="Times New Roman"/>
                <w:b/>
                <w:i w:val="0"/>
                <w:color w:val="000000"/>
                <w:kern w:val="0"/>
                <w:sz w:val="24"/>
                <w:szCs w:val="24"/>
                <w:u w:val="none"/>
                <w:lang w:val="en-US" w:eastAsia="zh-CN" w:bidi="ar"/>
              </w:rPr>
              <w:t>（3户）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67"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41</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文山东鑫再生资源回收有限责任公司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4"/>
                <w:szCs w:val="24"/>
                <w:u w:val="none"/>
                <w:lang w:val="en-US" w:eastAsia="zh-CN" w:bidi="ar"/>
              </w:rPr>
              <w:t>砚山县江那镇郊址社区兴隆村三组（砚山至文山老公路5公里处）</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91532622MA6PUACE2T</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5300000050</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苏建国</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97"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42</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文山州劲达再生资源有限公司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云南省文山壮族苗族自治州文山市蚂蟥塘村</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91532600218170723F</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5300000013</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李明</w:t>
            </w:r>
          </w:p>
        </w:tc>
        <w:tc>
          <w:tcPr>
            <w:tcW w:w="58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347"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43</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文山永维成达再生资源回收利用有限公司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云南省文山壮族苗族自治州文山市东山乡砚文公路旁</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91532621MA6NJ6X17R</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5300000075</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周银</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71"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普洱市（1户）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9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8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44</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普洱市兴辰再生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资源有限公司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普洱市思茅区莲花工业园区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91530800MA6N65Y01U</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5300000039</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蒋宇超</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26"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西双版纳州</w:t>
            </w:r>
            <w:r>
              <w:rPr>
                <w:rFonts w:hint="eastAsia" w:ascii="宋体" w:hAnsi="宋体" w:cs="宋体"/>
                <w:b/>
                <w:i w:val="0"/>
                <w:color w:val="000000"/>
                <w:kern w:val="0"/>
                <w:sz w:val="24"/>
                <w:szCs w:val="24"/>
                <w:u w:val="none"/>
                <w:lang w:val="en-US" w:eastAsia="zh-CN" w:bidi="ar"/>
              </w:rPr>
              <w:t>（1户）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4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72"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45</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西双版纳顺晟商贸有限公司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西双版纳州景洪农场管委会曼栋生产队五组（老214国道741</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公里右上角600米处）</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91532800MA6K6FEB9E</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5300000032</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雷家俊</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6"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大理州（7户）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1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4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46</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大理州物资再生利用有限责任公司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云南省大理白族自治州大理市凤仪镇创新工业园区金穗路以北明泰玻璃厂内</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91532900750652227A</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w:t>
            </w:r>
            <w:r>
              <w:rPr>
                <w:rFonts w:hint="eastAsia" w:ascii="Times New Roman" w:hAnsi="Times New Roman" w:cs="Times New Roman"/>
                <w:i w:val="0"/>
                <w:color w:val="000000"/>
                <w:kern w:val="0"/>
                <w:sz w:val="24"/>
                <w:szCs w:val="24"/>
                <w:u w:val="none"/>
                <w:lang w:val="en-US" w:eastAsia="zh-CN" w:bidi="ar"/>
              </w:rPr>
              <w:t>16</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张维轩</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2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47</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大理凤鑫再生资源回收利用有限公司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大理市凤仪镇创新工业园三厂路以南18米</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91532900MA6NH83F57</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5300000038</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王忠陆</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48</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宾川鸿顺再生资源回收利用有限公司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云南省大理白族自治州宾川县</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金牛镇工业园区山地片区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915329246655062331</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5300000046</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文祥富</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49</w:t>
            </w:r>
          </w:p>
        </w:tc>
        <w:tc>
          <w:tcPr>
            <w:tcW w:w="723" w:type="pct"/>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云南皓禾再生资源回收利用有限公司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云南省大理白族自治州祥云县祥城镇工业园区</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91532923MA6PX4FU2B</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5300000053</w:t>
            </w:r>
          </w:p>
        </w:tc>
        <w:tc>
          <w:tcPr>
            <w:tcW w:w="599"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陈永亮</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7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50</w:t>
            </w:r>
          </w:p>
        </w:tc>
        <w:tc>
          <w:tcPr>
            <w:tcW w:w="723" w:type="pct"/>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宾川县金鑫物资</w:t>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再生利用有限</w:t>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责任公司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云南省大理白族自治州宾川县工业园区(山地片区)</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91532924763878268Y</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5300000054</w:t>
            </w:r>
          </w:p>
        </w:tc>
        <w:tc>
          <w:tcPr>
            <w:tcW w:w="599"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马翰林</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7"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51</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云南鸿盛达再生物资有限责任公司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云南省大理白族自治州大理市经济技术开发区凤仪片区乐和村北侧云南白药清逸堂实业有限公司旁</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91532901MA6QHTU04J</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5300000069</w:t>
            </w:r>
          </w:p>
        </w:tc>
        <w:tc>
          <w:tcPr>
            <w:tcW w:w="599"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王鑫婷</w:t>
            </w:r>
          </w:p>
        </w:tc>
        <w:tc>
          <w:tcPr>
            <w:tcW w:w="585"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67"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52</w:t>
            </w:r>
          </w:p>
        </w:tc>
        <w:tc>
          <w:tcPr>
            <w:tcW w:w="723" w:type="pct"/>
            <w:tcBorders>
              <w:tl2br w:val="nil"/>
              <w:tr2bl w:val="nil"/>
            </w:tcBorders>
            <w:vAlign w:val="center"/>
          </w:tcPr>
          <w:p>
            <w:pPr>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洱源县磊剑再生资源回收利用有限公司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云南省大理州洱源县茈碧湖镇巡检村</w:t>
            </w:r>
          </w:p>
        </w:tc>
        <w:tc>
          <w:tcPr>
            <w:tcW w:w="935"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915329305688126425</w:t>
            </w:r>
          </w:p>
        </w:tc>
        <w:tc>
          <w:tcPr>
            <w:tcW w:w="633" w:type="pct"/>
            <w:tcBorders>
              <w:tl2br w:val="nil"/>
              <w:tr2bl w:val="nil"/>
            </w:tcBorders>
            <w:vAlign w:val="center"/>
          </w:tcPr>
          <w:p>
            <w:pPr>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5300000073</w:t>
            </w:r>
          </w:p>
        </w:tc>
        <w:tc>
          <w:tcPr>
            <w:tcW w:w="599" w:type="pct"/>
            <w:tcBorders>
              <w:tl2br w:val="nil"/>
              <w:tr2bl w:val="nil"/>
            </w:tcBorders>
            <w:vAlign w:val="center"/>
          </w:tcPr>
          <w:p>
            <w:pPr>
              <w:jc w:val="center"/>
              <w:rPr>
                <w:rFonts w:hint="default"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auto"/>
                <w:kern w:val="0"/>
                <w:sz w:val="24"/>
                <w:szCs w:val="24"/>
                <w:u w:val="none"/>
                <w:lang w:val="en-US" w:eastAsia="zh-CN" w:bidi="ar"/>
              </w:rPr>
              <w:t>施佑松</w:t>
            </w:r>
          </w:p>
        </w:tc>
        <w:tc>
          <w:tcPr>
            <w:tcW w:w="585" w:type="pct"/>
            <w:tcBorders>
              <w:tl2br w:val="nil"/>
              <w:tr2bl w:val="nil"/>
            </w:tcBorders>
            <w:vAlign w:val="center"/>
          </w:tcPr>
          <w:p>
            <w:pPr>
              <w:jc w:val="center"/>
              <w:rPr>
                <w:rFonts w:hint="eastAsia" w:ascii="Times New Roman" w:hAnsi="Times New Roman" w:cs="Times New Roman"/>
                <w:i w:val="0"/>
                <w:color w:val="auto"/>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丽江市（1户）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08" w:hRule="atLeast"/>
        </w:trPr>
        <w:tc>
          <w:tcPr>
            <w:tcW w:w="14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w:t>
            </w:r>
          </w:p>
        </w:tc>
        <w:tc>
          <w:tcPr>
            <w:tcW w:w="723" w:type="pct"/>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丽江岑峰再生资源回收利用有限公司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云南省丽江市永胜县永北镇凉水居委会大甸尾村</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91530722MA6ND9DD3Q</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5300000051</w:t>
            </w:r>
          </w:p>
        </w:tc>
        <w:tc>
          <w:tcPr>
            <w:tcW w:w="599"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刘一岑</w:t>
            </w:r>
          </w:p>
        </w:tc>
        <w:tc>
          <w:tcPr>
            <w:tcW w:w="585" w:type="pct"/>
            <w:tcBorders>
              <w:tl2br w:val="nil"/>
              <w:tr2bl w:val="nil"/>
            </w:tcBorders>
            <w:vAlign w:val="center"/>
          </w:tcPr>
          <w:p>
            <w:pPr>
              <w:jc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51"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怒江州（1户）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2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31"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54</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怒江东泰再生产业</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怒江州泸水县六库镇花桥坝</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915333217252870022</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020</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苏茂林</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18"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b/>
                <w:bCs/>
                <w:i w:val="0"/>
                <w:color w:val="000000"/>
                <w:kern w:val="0"/>
                <w:sz w:val="24"/>
                <w:szCs w:val="24"/>
                <w:u w:val="none"/>
                <w:lang w:val="en-US" w:eastAsia="zh-CN" w:bidi="ar"/>
              </w:rPr>
              <w:t>迪庆州（1户）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21" w:hRule="atLeast"/>
        </w:trPr>
        <w:tc>
          <w:tcPr>
            <w:tcW w:w="14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24"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55</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迪庆恒宝物资再生利用有限责任公司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云南省迪庆藏族自治州香格里拉市建塘镇藏东物流中心池古贸易加工区</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91533400560059764J</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5300000</w:t>
            </w:r>
            <w:r>
              <w:rPr>
                <w:rFonts w:hint="default" w:ascii="Times New Roman" w:hAnsi="Times New Roman" w:eastAsia="宋体" w:cs="Times New Roman"/>
                <w:i w:val="0"/>
                <w:color w:val="000000"/>
                <w:kern w:val="0"/>
                <w:sz w:val="24"/>
                <w:szCs w:val="24"/>
                <w:u w:val="none"/>
                <w:lang w:val="en-US" w:eastAsia="zh-CN" w:bidi="ar"/>
              </w:rPr>
              <w:t>021</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李云鸿</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91" w:hRule="atLeast"/>
        </w:trPr>
        <w:tc>
          <w:tcPr>
            <w:tcW w:w="5000" w:type="pct"/>
            <w:gridSpan w:val="8"/>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临沧市（3户）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66"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3"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56</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云县正友废旧再生物资回收有限责任公司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云南省临沧市云县爱华镇德胜</w:t>
            </w:r>
          </w:p>
          <w:p>
            <w:pPr>
              <w:keepNext w:val="0"/>
              <w:keepLines w:val="0"/>
              <w:widowControl/>
              <w:suppressLineNumbers w:val="0"/>
              <w:jc w:val="left"/>
              <w:textAlignment w:val="center"/>
              <w:rPr>
                <w:rFonts w:ascii="Calibri" w:hAnsi="Calibri" w:eastAsia="宋体" w:cs="黑体"/>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村委会立早村民小组</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915309227726537815</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5300000030</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王正友</w:t>
            </w:r>
          </w:p>
        </w:tc>
        <w:tc>
          <w:tcPr>
            <w:tcW w:w="58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23" w:hRule="atLeast"/>
        </w:trPr>
        <w:tc>
          <w:tcPr>
            <w:tcW w:w="14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57</w:t>
            </w:r>
          </w:p>
        </w:tc>
        <w:tc>
          <w:tcPr>
            <w:tcW w:w="723" w:type="pct"/>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云县巨源再生资源回收有限公司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云南省临沧市云县爱华镇德胜村委会立早村组</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915309223366046259</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5300000056</w:t>
            </w:r>
          </w:p>
        </w:tc>
        <w:tc>
          <w:tcPr>
            <w:tcW w:w="599"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王杰</w:t>
            </w:r>
          </w:p>
        </w:tc>
        <w:tc>
          <w:tcPr>
            <w:tcW w:w="58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不含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09" w:hRule="atLeast"/>
        </w:trPr>
        <w:tc>
          <w:tcPr>
            <w:tcW w:w="145"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58</w:t>
            </w:r>
          </w:p>
        </w:tc>
        <w:tc>
          <w:tcPr>
            <w:tcW w:w="723" w:type="pct"/>
            <w:tcBorders>
              <w:tl2br w:val="nil"/>
              <w:tr2bl w:val="nil"/>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云南湘耀报废车辆回收拆解有限公司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云南省临沧市凤庆县营盘镇营盘村（云南凤庆县糖业集团营盘有限责任公司内）</w:t>
            </w:r>
          </w:p>
        </w:tc>
        <w:tc>
          <w:tcPr>
            <w:tcW w:w="935"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91530921MABMQ9QN7A</w:t>
            </w:r>
          </w:p>
        </w:tc>
        <w:tc>
          <w:tcPr>
            <w:tcW w:w="633"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5300000074</w:t>
            </w:r>
          </w:p>
        </w:tc>
        <w:tc>
          <w:tcPr>
            <w:tcW w:w="599" w:type="pct"/>
            <w:tcBorders>
              <w:tl2br w:val="nil"/>
              <w:tr2bl w:val="nil"/>
            </w:tcBorders>
            <w:vAlign w:val="center"/>
          </w:tcPr>
          <w:p>
            <w:pPr>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杨军武</w:t>
            </w:r>
          </w:p>
        </w:tc>
        <w:tc>
          <w:tcPr>
            <w:tcW w:w="585" w:type="pct"/>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38" w:hRule="atLeast"/>
        </w:trPr>
        <w:tc>
          <w:tcPr>
            <w:tcW w:w="5000" w:type="pct"/>
            <w:gridSpan w:val="8"/>
            <w:tcBorders>
              <w:tl2br w:val="nil"/>
              <w:tr2bl w:val="nil"/>
            </w:tcBorders>
            <w:vAlign w:val="center"/>
          </w:tcPr>
          <w:p>
            <w:pPr>
              <w:jc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德宏州（2户）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68" w:hRule="atLeast"/>
        </w:trPr>
        <w:tc>
          <w:tcPr>
            <w:tcW w:w="14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序号</w:t>
            </w:r>
          </w:p>
        </w:tc>
        <w:tc>
          <w:tcPr>
            <w:tcW w:w="72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企业名称</w:t>
            </w:r>
          </w:p>
        </w:tc>
        <w:tc>
          <w:tcPr>
            <w:tcW w:w="1376" w:type="pct"/>
            <w:gridSpan w:val="2"/>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地址</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统一社会信用代码</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资质证书编码</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联系人及</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电话</w:t>
            </w:r>
          </w:p>
        </w:tc>
        <w:tc>
          <w:tcPr>
            <w:tcW w:w="585" w:type="pct"/>
            <w:tcBorders>
              <w:tl2br w:val="nil"/>
              <w:tr2bl w:val="nil"/>
            </w:tcBorders>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是否</w:t>
            </w:r>
          </w:p>
          <w:p>
            <w:pPr>
              <w:keepNext w:val="0"/>
              <w:keepLines w:val="0"/>
              <w:widowControl/>
              <w:suppressLineNumbers w:val="0"/>
              <w:jc w:val="center"/>
              <w:textAlignment w:val="center"/>
              <w:rPr>
                <w:rFonts w:hint="eastAsia" w:ascii="Times New Roman" w:hAnsi="Times New Roman" w:eastAsia="宋体" w:cs="Times New Roman"/>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含电动汽车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6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59</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瑞丽市环能再生资源有限公司</w:t>
            </w:r>
          </w:p>
        </w:tc>
        <w:tc>
          <w:tcPr>
            <w:tcW w:w="283"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瑞丽市勐秀乡南京里村委会干吕村民小组47号</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91533102MA6MELED7N</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5300000070</w:t>
            </w:r>
          </w:p>
        </w:tc>
        <w:tc>
          <w:tcPr>
            <w:tcW w:w="599" w:type="pct"/>
            <w:tcBorders>
              <w:tl2br w:val="nil"/>
              <w:tr2bl w:val="nil"/>
            </w:tcBorders>
            <w:vAlign w:val="center"/>
          </w:tcPr>
          <w:p>
            <w:pPr>
              <w:keepNext w:val="0"/>
              <w:keepLines w:val="0"/>
              <w:widowControl/>
              <w:suppressLineNumbers w:val="0"/>
              <w:jc w:val="center"/>
              <w:textAlignment w:val="center"/>
              <w:rPr>
                <w:rFonts w:hint="default" w:ascii="宋体" w:hAnsi="宋体" w:cs="宋体"/>
                <w:b w:val="0"/>
                <w:bCs/>
                <w:i w:val="0"/>
                <w:color w:val="000000"/>
                <w:kern w:val="0"/>
                <w:sz w:val="24"/>
                <w:szCs w:val="24"/>
                <w:u w:val="none"/>
                <w:lang w:val="en-US" w:eastAsia="zh-CN" w:bidi="ar"/>
              </w:rPr>
            </w:pPr>
            <w:r>
              <w:rPr>
                <w:rFonts w:hint="eastAsia" w:ascii="宋体" w:hAnsi="宋体" w:cs="宋体"/>
                <w:b w:val="0"/>
                <w:bCs/>
                <w:i w:val="0"/>
                <w:color w:val="000000"/>
                <w:kern w:val="0"/>
                <w:sz w:val="24"/>
                <w:szCs w:val="24"/>
                <w:u w:val="none"/>
                <w:lang w:val="en-US" w:eastAsia="zh-CN" w:bidi="ar"/>
              </w:rPr>
              <w:t>李筛果</w:t>
            </w:r>
          </w:p>
        </w:tc>
        <w:tc>
          <w:tcPr>
            <w:tcW w:w="585" w:type="pct"/>
            <w:tcBorders>
              <w:tl2br w:val="nil"/>
              <w:tr2bl w:val="nil"/>
            </w:tcBorders>
            <w:vAlign w:val="center"/>
          </w:tcPr>
          <w:p>
            <w:pPr>
              <w:jc w:val="center"/>
              <w:rPr>
                <w:rFonts w:hint="default" w:ascii="Times New Roman" w:hAnsi="Times New Roman"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68" w:hRule="atLeast"/>
        </w:trPr>
        <w:tc>
          <w:tcPr>
            <w:tcW w:w="14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60</w:t>
            </w:r>
          </w:p>
        </w:tc>
        <w:tc>
          <w:tcPr>
            <w:tcW w:w="7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德宏盈投报废车辆回收拆解有限责任公司</w:t>
            </w:r>
          </w:p>
        </w:tc>
        <w:tc>
          <w:tcPr>
            <w:tcW w:w="2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拆解地址</w:t>
            </w:r>
          </w:p>
        </w:tc>
        <w:tc>
          <w:tcPr>
            <w:tcW w:w="1093" w:type="pct"/>
            <w:tcBorders>
              <w:tl2br w:val="nil"/>
              <w:tr2bl w:val="nil"/>
            </w:tcBorders>
            <w:vAlign w:val="center"/>
          </w:tcPr>
          <w:p>
            <w:pPr>
              <w:keepNext w:val="0"/>
              <w:keepLines w:val="0"/>
              <w:widowControl/>
              <w:suppressLineNumbers w:val="0"/>
              <w:jc w:val="both"/>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云南省德宏州芒市工业园帕底片区等岗组团鸿巍搅拌站西侧</w:t>
            </w:r>
          </w:p>
        </w:tc>
        <w:tc>
          <w:tcPr>
            <w:tcW w:w="935"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91533103MABYPHUD88</w:t>
            </w:r>
          </w:p>
        </w:tc>
        <w:tc>
          <w:tcPr>
            <w:tcW w:w="63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24"/>
                <w:szCs w:val="24"/>
                <w:u w:val="none"/>
                <w:lang w:val="en-US" w:eastAsia="zh-CN" w:bidi="ar"/>
              </w:rPr>
            </w:pPr>
            <w:r>
              <w:rPr>
                <w:rFonts w:hint="default" w:ascii="Times New Roman" w:hAnsi="Times New Roman" w:eastAsia="宋体" w:cs="Times New Roman"/>
                <w:b w:val="0"/>
                <w:bCs/>
                <w:i w:val="0"/>
                <w:color w:val="000000"/>
                <w:kern w:val="0"/>
                <w:sz w:val="24"/>
                <w:szCs w:val="24"/>
                <w:u w:val="none"/>
                <w:lang w:val="en-US" w:eastAsia="zh-CN" w:bidi="ar"/>
              </w:rPr>
              <w:t>5300000012</w:t>
            </w:r>
          </w:p>
        </w:tc>
        <w:tc>
          <w:tcPr>
            <w:tcW w:w="59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侯建荣</w:t>
            </w:r>
            <w:bookmarkStart w:id="0" w:name="_GoBack"/>
            <w:bookmarkEnd w:id="0"/>
          </w:p>
        </w:tc>
        <w:tc>
          <w:tcPr>
            <w:tcW w:w="585" w:type="pct"/>
            <w:tcBorders>
              <w:tl2br w:val="nil"/>
              <w:tr2bl w:val="nil"/>
            </w:tcBorders>
            <w:vAlign w:val="center"/>
          </w:tcPr>
          <w:p>
            <w:pPr>
              <w:jc w:val="center"/>
              <w:rPr>
                <w:rFonts w:hint="eastAsia" w:ascii="Times New Roman" w:hAnsi="Times New Roman"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含</w:t>
            </w:r>
          </w:p>
        </w:tc>
      </w:tr>
    </w:tbl>
    <w:p>
      <w:pPr>
        <w:adjustRightInd w:val="0"/>
        <w:snapToGrid w:val="0"/>
        <w:spacing w:line="360" w:lineRule="auto"/>
        <w:jc w:val="both"/>
      </w:pPr>
    </w:p>
    <w:sectPr>
      <w:headerReference r:id="rId3" w:type="default"/>
      <w:footerReference r:id="rId4" w:type="default"/>
      <w:pgSz w:w="16838" w:h="11906" w:orient="landscape"/>
      <w:pgMar w:top="1587" w:right="2098" w:bottom="836" w:left="1031"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E6604D-545E-4A0F-B891-65F60A3C03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89F1E46-3681-4AFB-8AD9-906D086ADCD8}"/>
  </w:font>
  <w:font w:name="仿宋_GB2312">
    <w:panose1 w:val="02010609030101010101"/>
    <w:charset w:val="86"/>
    <w:family w:val="modern"/>
    <w:pitch w:val="default"/>
    <w:sig w:usb0="00000001" w:usb1="080E0000" w:usb2="00000000" w:usb3="00000000" w:csb0="00040000" w:csb1="00000000"/>
    <w:embedRegular r:id="rId3" w:fontKey="{D47D5705-77D3-4353-A02E-6CC4870B4077}"/>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4" w:fontKey="{9BA931FC-2429-4B59-AFA8-CB3058664B6B}"/>
  </w:font>
  <w:font w:name="方正楷体_GBK">
    <w:panose1 w:val="03000509000000000000"/>
    <w:charset w:val="86"/>
    <w:family w:val="auto"/>
    <w:pitch w:val="default"/>
    <w:sig w:usb0="00000001" w:usb1="080E0000" w:usb2="00000000" w:usb3="00000000" w:csb0="00040000" w:csb1="00000000"/>
    <w:embedRegular r:id="rId5" w:fontKey="{0A0BCFC6-EF84-44D6-99EC-8C3A7C2976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NDFkNDZlNjJhYjVkYThjM2JlNTg3YjVmZDRjZDQifQ=="/>
  </w:docVars>
  <w:rsids>
    <w:rsidRoot w:val="004E321F"/>
    <w:rsid w:val="0001017C"/>
    <w:rsid w:val="00021DDC"/>
    <w:rsid w:val="000664D2"/>
    <w:rsid w:val="002A52E4"/>
    <w:rsid w:val="00463B71"/>
    <w:rsid w:val="004D1DDE"/>
    <w:rsid w:val="004E321F"/>
    <w:rsid w:val="007F7E0D"/>
    <w:rsid w:val="00B135EB"/>
    <w:rsid w:val="025119C6"/>
    <w:rsid w:val="02565543"/>
    <w:rsid w:val="028837A0"/>
    <w:rsid w:val="028E6A70"/>
    <w:rsid w:val="02A1223F"/>
    <w:rsid w:val="02A36B21"/>
    <w:rsid w:val="030E6A1A"/>
    <w:rsid w:val="03116F4C"/>
    <w:rsid w:val="031D6B67"/>
    <w:rsid w:val="03514729"/>
    <w:rsid w:val="038C517C"/>
    <w:rsid w:val="03E86A0B"/>
    <w:rsid w:val="03F02175"/>
    <w:rsid w:val="049C1C2F"/>
    <w:rsid w:val="04C479E0"/>
    <w:rsid w:val="04C854C9"/>
    <w:rsid w:val="04F74269"/>
    <w:rsid w:val="05177590"/>
    <w:rsid w:val="052C1571"/>
    <w:rsid w:val="056E336E"/>
    <w:rsid w:val="05F31F38"/>
    <w:rsid w:val="05FF6812"/>
    <w:rsid w:val="06086964"/>
    <w:rsid w:val="062A473B"/>
    <w:rsid w:val="06353B8E"/>
    <w:rsid w:val="063750B1"/>
    <w:rsid w:val="063E1637"/>
    <w:rsid w:val="066B58FB"/>
    <w:rsid w:val="06A452F3"/>
    <w:rsid w:val="06DC345F"/>
    <w:rsid w:val="06F12034"/>
    <w:rsid w:val="07103766"/>
    <w:rsid w:val="07197EC5"/>
    <w:rsid w:val="07316047"/>
    <w:rsid w:val="0734115F"/>
    <w:rsid w:val="077776E9"/>
    <w:rsid w:val="077A46DD"/>
    <w:rsid w:val="079829F0"/>
    <w:rsid w:val="07AC60B9"/>
    <w:rsid w:val="07FA068A"/>
    <w:rsid w:val="0805577F"/>
    <w:rsid w:val="08791E67"/>
    <w:rsid w:val="08E3091E"/>
    <w:rsid w:val="09003A1D"/>
    <w:rsid w:val="090B30FC"/>
    <w:rsid w:val="09AC365F"/>
    <w:rsid w:val="09C3486C"/>
    <w:rsid w:val="0A211115"/>
    <w:rsid w:val="0A5B6B5D"/>
    <w:rsid w:val="0AA96910"/>
    <w:rsid w:val="0ACD5408"/>
    <w:rsid w:val="0AE60D3B"/>
    <w:rsid w:val="0AE84933"/>
    <w:rsid w:val="0B1474BD"/>
    <w:rsid w:val="0B15477B"/>
    <w:rsid w:val="0B607285"/>
    <w:rsid w:val="0B76156F"/>
    <w:rsid w:val="0B8A5775"/>
    <w:rsid w:val="0BB065D4"/>
    <w:rsid w:val="0BC33D32"/>
    <w:rsid w:val="0C3444AD"/>
    <w:rsid w:val="0C632B0C"/>
    <w:rsid w:val="0C6B6C42"/>
    <w:rsid w:val="0C8319CB"/>
    <w:rsid w:val="0C8E68BB"/>
    <w:rsid w:val="0C9E222B"/>
    <w:rsid w:val="0CEE51BF"/>
    <w:rsid w:val="0D1E7E5C"/>
    <w:rsid w:val="0D484006"/>
    <w:rsid w:val="0D8A3802"/>
    <w:rsid w:val="0E03780E"/>
    <w:rsid w:val="0E474228"/>
    <w:rsid w:val="0E5A1C02"/>
    <w:rsid w:val="0E650E04"/>
    <w:rsid w:val="0F391C67"/>
    <w:rsid w:val="0F692E30"/>
    <w:rsid w:val="0F826C39"/>
    <w:rsid w:val="0F8B772C"/>
    <w:rsid w:val="0F8C280E"/>
    <w:rsid w:val="0F9A1C24"/>
    <w:rsid w:val="0FAE4E7B"/>
    <w:rsid w:val="0FFF636B"/>
    <w:rsid w:val="100F6AAF"/>
    <w:rsid w:val="104018FC"/>
    <w:rsid w:val="10412C64"/>
    <w:rsid w:val="10460B0D"/>
    <w:rsid w:val="10560178"/>
    <w:rsid w:val="106E5A38"/>
    <w:rsid w:val="107146C4"/>
    <w:rsid w:val="109B147B"/>
    <w:rsid w:val="112E120B"/>
    <w:rsid w:val="11474AAE"/>
    <w:rsid w:val="11492B4A"/>
    <w:rsid w:val="11722971"/>
    <w:rsid w:val="11B44C14"/>
    <w:rsid w:val="12123541"/>
    <w:rsid w:val="12272A0C"/>
    <w:rsid w:val="125A1BDA"/>
    <w:rsid w:val="12790B48"/>
    <w:rsid w:val="12A92597"/>
    <w:rsid w:val="12EB17EA"/>
    <w:rsid w:val="13444C8E"/>
    <w:rsid w:val="13465818"/>
    <w:rsid w:val="13856B70"/>
    <w:rsid w:val="139513AE"/>
    <w:rsid w:val="13E31F29"/>
    <w:rsid w:val="13F56449"/>
    <w:rsid w:val="14205F47"/>
    <w:rsid w:val="145304E8"/>
    <w:rsid w:val="14665DC5"/>
    <w:rsid w:val="149B5E6E"/>
    <w:rsid w:val="14FB441F"/>
    <w:rsid w:val="15093F3E"/>
    <w:rsid w:val="152905CC"/>
    <w:rsid w:val="164C7F07"/>
    <w:rsid w:val="164D39A7"/>
    <w:rsid w:val="1678332B"/>
    <w:rsid w:val="16C52B80"/>
    <w:rsid w:val="16EF3FD3"/>
    <w:rsid w:val="16F13951"/>
    <w:rsid w:val="17A20FF5"/>
    <w:rsid w:val="17D60B6B"/>
    <w:rsid w:val="182477D7"/>
    <w:rsid w:val="188D6CF8"/>
    <w:rsid w:val="189138CF"/>
    <w:rsid w:val="18D608C5"/>
    <w:rsid w:val="19490C01"/>
    <w:rsid w:val="19BB3E74"/>
    <w:rsid w:val="1A376B58"/>
    <w:rsid w:val="1A6A6576"/>
    <w:rsid w:val="1A9A5838"/>
    <w:rsid w:val="1AA3576B"/>
    <w:rsid w:val="1ABF1E3E"/>
    <w:rsid w:val="1AC31A76"/>
    <w:rsid w:val="1ACE62BE"/>
    <w:rsid w:val="1AE80423"/>
    <w:rsid w:val="1AF749EF"/>
    <w:rsid w:val="1B6E3F4F"/>
    <w:rsid w:val="1B781C36"/>
    <w:rsid w:val="1B790B32"/>
    <w:rsid w:val="1B9B2D8F"/>
    <w:rsid w:val="1C4142B8"/>
    <w:rsid w:val="1C8663D9"/>
    <w:rsid w:val="1CAF48B2"/>
    <w:rsid w:val="1CBF794E"/>
    <w:rsid w:val="1D127B29"/>
    <w:rsid w:val="1D746BC0"/>
    <w:rsid w:val="1DD263E3"/>
    <w:rsid w:val="1DD90348"/>
    <w:rsid w:val="1EBE6EFF"/>
    <w:rsid w:val="1ED3620A"/>
    <w:rsid w:val="1ED55252"/>
    <w:rsid w:val="1EF8258E"/>
    <w:rsid w:val="1F0D27A1"/>
    <w:rsid w:val="1F3B722F"/>
    <w:rsid w:val="1F482DFC"/>
    <w:rsid w:val="1F585875"/>
    <w:rsid w:val="1F7316EE"/>
    <w:rsid w:val="1F7D031E"/>
    <w:rsid w:val="1F934AEE"/>
    <w:rsid w:val="1FAE0C8A"/>
    <w:rsid w:val="1FB25576"/>
    <w:rsid w:val="1FEE410A"/>
    <w:rsid w:val="207E5BB9"/>
    <w:rsid w:val="21681D2D"/>
    <w:rsid w:val="2186594A"/>
    <w:rsid w:val="218843B2"/>
    <w:rsid w:val="21D2047E"/>
    <w:rsid w:val="21E51421"/>
    <w:rsid w:val="21FF3EC4"/>
    <w:rsid w:val="221655A1"/>
    <w:rsid w:val="222C70D0"/>
    <w:rsid w:val="22333ED9"/>
    <w:rsid w:val="224C1205"/>
    <w:rsid w:val="226B520F"/>
    <w:rsid w:val="22D10693"/>
    <w:rsid w:val="232B4725"/>
    <w:rsid w:val="233E770D"/>
    <w:rsid w:val="235D445C"/>
    <w:rsid w:val="2375565D"/>
    <w:rsid w:val="239C6806"/>
    <w:rsid w:val="23DE723C"/>
    <w:rsid w:val="23E63875"/>
    <w:rsid w:val="245317E1"/>
    <w:rsid w:val="247001CE"/>
    <w:rsid w:val="24843FB9"/>
    <w:rsid w:val="24871623"/>
    <w:rsid w:val="24953D55"/>
    <w:rsid w:val="24B42C46"/>
    <w:rsid w:val="24BF4374"/>
    <w:rsid w:val="251D3021"/>
    <w:rsid w:val="252A2FC8"/>
    <w:rsid w:val="2557798D"/>
    <w:rsid w:val="255C7F9B"/>
    <w:rsid w:val="25845863"/>
    <w:rsid w:val="260770EB"/>
    <w:rsid w:val="26140437"/>
    <w:rsid w:val="26867EC5"/>
    <w:rsid w:val="26931021"/>
    <w:rsid w:val="269D2DF1"/>
    <w:rsid w:val="26D251BE"/>
    <w:rsid w:val="27207C10"/>
    <w:rsid w:val="277B653C"/>
    <w:rsid w:val="278301EA"/>
    <w:rsid w:val="27AE7D6F"/>
    <w:rsid w:val="27E232A0"/>
    <w:rsid w:val="27FB6E6C"/>
    <w:rsid w:val="280B4196"/>
    <w:rsid w:val="280C6354"/>
    <w:rsid w:val="2820328E"/>
    <w:rsid w:val="28274CE9"/>
    <w:rsid w:val="285E2874"/>
    <w:rsid w:val="28631FDE"/>
    <w:rsid w:val="28A44971"/>
    <w:rsid w:val="28A46230"/>
    <w:rsid w:val="2909770B"/>
    <w:rsid w:val="291C222C"/>
    <w:rsid w:val="2927583D"/>
    <w:rsid w:val="294F7FB7"/>
    <w:rsid w:val="296B4FA3"/>
    <w:rsid w:val="298A1EF8"/>
    <w:rsid w:val="29A45E6B"/>
    <w:rsid w:val="2A2E4BC0"/>
    <w:rsid w:val="2A314034"/>
    <w:rsid w:val="2A94447E"/>
    <w:rsid w:val="2ABE10E0"/>
    <w:rsid w:val="2B0F3933"/>
    <w:rsid w:val="2B442442"/>
    <w:rsid w:val="2B611EFF"/>
    <w:rsid w:val="2B6F028C"/>
    <w:rsid w:val="2B79217B"/>
    <w:rsid w:val="2B7B5D73"/>
    <w:rsid w:val="2B8C0F20"/>
    <w:rsid w:val="2B9761E2"/>
    <w:rsid w:val="2C301ADC"/>
    <w:rsid w:val="2C5072DF"/>
    <w:rsid w:val="2C5C5B28"/>
    <w:rsid w:val="2C851F7F"/>
    <w:rsid w:val="2C9E22C7"/>
    <w:rsid w:val="2CE963D9"/>
    <w:rsid w:val="2CEA23C0"/>
    <w:rsid w:val="2D966858"/>
    <w:rsid w:val="2DA35A40"/>
    <w:rsid w:val="2DC05991"/>
    <w:rsid w:val="2E0C43C0"/>
    <w:rsid w:val="2E2F511C"/>
    <w:rsid w:val="2E4B36AD"/>
    <w:rsid w:val="2EB5368F"/>
    <w:rsid w:val="2EBD5C28"/>
    <w:rsid w:val="2EE84BE4"/>
    <w:rsid w:val="2F3627CA"/>
    <w:rsid w:val="2F880203"/>
    <w:rsid w:val="2F8E459E"/>
    <w:rsid w:val="2FF94560"/>
    <w:rsid w:val="30226F2B"/>
    <w:rsid w:val="3034062C"/>
    <w:rsid w:val="304E5E33"/>
    <w:rsid w:val="305B7641"/>
    <w:rsid w:val="308327A7"/>
    <w:rsid w:val="309723B3"/>
    <w:rsid w:val="30D91DD1"/>
    <w:rsid w:val="31011B09"/>
    <w:rsid w:val="315A0567"/>
    <w:rsid w:val="31AC6F74"/>
    <w:rsid w:val="31BF521E"/>
    <w:rsid w:val="31DB4A21"/>
    <w:rsid w:val="31E51547"/>
    <w:rsid w:val="31F71A06"/>
    <w:rsid w:val="32D279D8"/>
    <w:rsid w:val="32D528F6"/>
    <w:rsid w:val="32F84BF5"/>
    <w:rsid w:val="338E7CCF"/>
    <w:rsid w:val="33B940E7"/>
    <w:rsid w:val="33E270EB"/>
    <w:rsid w:val="33F553FF"/>
    <w:rsid w:val="343A7C2F"/>
    <w:rsid w:val="34914DCA"/>
    <w:rsid w:val="34AC14B4"/>
    <w:rsid w:val="34BF5B8B"/>
    <w:rsid w:val="352C5CB4"/>
    <w:rsid w:val="35767633"/>
    <w:rsid w:val="357F1E83"/>
    <w:rsid w:val="35B271C3"/>
    <w:rsid w:val="35C67DBE"/>
    <w:rsid w:val="364B2F82"/>
    <w:rsid w:val="36512C3C"/>
    <w:rsid w:val="36611161"/>
    <w:rsid w:val="36613995"/>
    <w:rsid w:val="367C51E8"/>
    <w:rsid w:val="369F55BD"/>
    <w:rsid w:val="36D17F57"/>
    <w:rsid w:val="375F68D7"/>
    <w:rsid w:val="377B5E9D"/>
    <w:rsid w:val="379C5435"/>
    <w:rsid w:val="37BC5045"/>
    <w:rsid w:val="38070AA5"/>
    <w:rsid w:val="38144A78"/>
    <w:rsid w:val="3855775A"/>
    <w:rsid w:val="386A0F39"/>
    <w:rsid w:val="38F42D3F"/>
    <w:rsid w:val="39194032"/>
    <w:rsid w:val="393125E3"/>
    <w:rsid w:val="394A4440"/>
    <w:rsid w:val="397738DA"/>
    <w:rsid w:val="3979744D"/>
    <w:rsid w:val="3A0451BC"/>
    <w:rsid w:val="3A2441D9"/>
    <w:rsid w:val="3A6A0A02"/>
    <w:rsid w:val="3A6C32CA"/>
    <w:rsid w:val="3A7002BF"/>
    <w:rsid w:val="3A8C3E5C"/>
    <w:rsid w:val="3A904DA0"/>
    <w:rsid w:val="3AE91D17"/>
    <w:rsid w:val="3AF12F1D"/>
    <w:rsid w:val="3B351655"/>
    <w:rsid w:val="3B445F33"/>
    <w:rsid w:val="3B93700E"/>
    <w:rsid w:val="3BB9494E"/>
    <w:rsid w:val="3BF65F0D"/>
    <w:rsid w:val="3C39274A"/>
    <w:rsid w:val="3CE00DF6"/>
    <w:rsid w:val="3CE36751"/>
    <w:rsid w:val="3CF2680F"/>
    <w:rsid w:val="3D142D01"/>
    <w:rsid w:val="3D281F97"/>
    <w:rsid w:val="3D4124EE"/>
    <w:rsid w:val="3D7D6DAC"/>
    <w:rsid w:val="3D970767"/>
    <w:rsid w:val="3D9930C3"/>
    <w:rsid w:val="3E41131E"/>
    <w:rsid w:val="3E684B3F"/>
    <w:rsid w:val="3E6E72FA"/>
    <w:rsid w:val="3E713D69"/>
    <w:rsid w:val="3EA015C9"/>
    <w:rsid w:val="3EB51741"/>
    <w:rsid w:val="3EBC4E7A"/>
    <w:rsid w:val="3EDF0F51"/>
    <w:rsid w:val="3F0C61BD"/>
    <w:rsid w:val="3F3B7C5F"/>
    <w:rsid w:val="3F7A7012"/>
    <w:rsid w:val="3FCF0EF9"/>
    <w:rsid w:val="3FF23CA5"/>
    <w:rsid w:val="3FFD6335"/>
    <w:rsid w:val="4009346C"/>
    <w:rsid w:val="407A6773"/>
    <w:rsid w:val="40965A05"/>
    <w:rsid w:val="40A461D9"/>
    <w:rsid w:val="40B82BB4"/>
    <w:rsid w:val="40FD47AF"/>
    <w:rsid w:val="41687D19"/>
    <w:rsid w:val="41A016C0"/>
    <w:rsid w:val="41AF6C8C"/>
    <w:rsid w:val="41BE70E5"/>
    <w:rsid w:val="42137D64"/>
    <w:rsid w:val="423174CE"/>
    <w:rsid w:val="424631CD"/>
    <w:rsid w:val="42532391"/>
    <w:rsid w:val="42537EA8"/>
    <w:rsid w:val="425530DB"/>
    <w:rsid w:val="42672346"/>
    <w:rsid w:val="42D52697"/>
    <w:rsid w:val="42D669C5"/>
    <w:rsid w:val="42FA233A"/>
    <w:rsid w:val="42FA750A"/>
    <w:rsid w:val="43296FFE"/>
    <w:rsid w:val="4334267B"/>
    <w:rsid w:val="43CF6230"/>
    <w:rsid w:val="43D1556A"/>
    <w:rsid w:val="43FB24C9"/>
    <w:rsid w:val="4410296A"/>
    <w:rsid w:val="44110F59"/>
    <w:rsid w:val="442D774D"/>
    <w:rsid w:val="44657C79"/>
    <w:rsid w:val="44B71CCD"/>
    <w:rsid w:val="44E97C15"/>
    <w:rsid w:val="451C2191"/>
    <w:rsid w:val="459C7792"/>
    <w:rsid w:val="45F6129B"/>
    <w:rsid w:val="46226E79"/>
    <w:rsid w:val="46624B93"/>
    <w:rsid w:val="46911792"/>
    <w:rsid w:val="46B72D80"/>
    <w:rsid w:val="46CD3D9D"/>
    <w:rsid w:val="476B3DF0"/>
    <w:rsid w:val="47AF1DD1"/>
    <w:rsid w:val="47B831CD"/>
    <w:rsid w:val="47CC4539"/>
    <w:rsid w:val="480A3EF6"/>
    <w:rsid w:val="481A1B1D"/>
    <w:rsid w:val="48787A96"/>
    <w:rsid w:val="48CD7884"/>
    <w:rsid w:val="49831FB1"/>
    <w:rsid w:val="49845936"/>
    <w:rsid w:val="49BE6D14"/>
    <w:rsid w:val="4A165CFD"/>
    <w:rsid w:val="4A3A17F8"/>
    <w:rsid w:val="4A983CDC"/>
    <w:rsid w:val="4A9B740D"/>
    <w:rsid w:val="4AAC6F33"/>
    <w:rsid w:val="4AE46795"/>
    <w:rsid w:val="4AFA0A63"/>
    <w:rsid w:val="4B000C9E"/>
    <w:rsid w:val="4BAA59A5"/>
    <w:rsid w:val="4BC56C58"/>
    <w:rsid w:val="4BCC1F19"/>
    <w:rsid w:val="4BF519DD"/>
    <w:rsid w:val="4BFC3AFA"/>
    <w:rsid w:val="4BFE0B33"/>
    <w:rsid w:val="4C111428"/>
    <w:rsid w:val="4C143C80"/>
    <w:rsid w:val="4C6D462C"/>
    <w:rsid w:val="4C892572"/>
    <w:rsid w:val="4C984EDF"/>
    <w:rsid w:val="4C991374"/>
    <w:rsid w:val="4CAE7A35"/>
    <w:rsid w:val="4DB10A47"/>
    <w:rsid w:val="4DD37DA0"/>
    <w:rsid w:val="4E5F27AC"/>
    <w:rsid w:val="4E932EF7"/>
    <w:rsid w:val="4EC937A7"/>
    <w:rsid w:val="4F0D5875"/>
    <w:rsid w:val="4F265C89"/>
    <w:rsid w:val="4F2E7A0E"/>
    <w:rsid w:val="4F311AFC"/>
    <w:rsid w:val="4F39059D"/>
    <w:rsid w:val="4FC32A0B"/>
    <w:rsid w:val="4FE62FD4"/>
    <w:rsid w:val="4FE71885"/>
    <w:rsid w:val="502130AA"/>
    <w:rsid w:val="505E00EC"/>
    <w:rsid w:val="5070338E"/>
    <w:rsid w:val="50AF6900"/>
    <w:rsid w:val="50CC0645"/>
    <w:rsid w:val="514D344B"/>
    <w:rsid w:val="515B6658"/>
    <w:rsid w:val="51AD7D26"/>
    <w:rsid w:val="52803D8F"/>
    <w:rsid w:val="529A3E0D"/>
    <w:rsid w:val="52A42D66"/>
    <w:rsid w:val="52CA195B"/>
    <w:rsid w:val="52EF6735"/>
    <w:rsid w:val="536E05FE"/>
    <w:rsid w:val="538B1D73"/>
    <w:rsid w:val="53D92973"/>
    <w:rsid w:val="53DD21E6"/>
    <w:rsid w:val="53E9391A"/>
    <w:rsid w:val="540E3BB2"/>
    <w:rsid w:val="54371ACC"/>
    <w:rsid w:val="544467E1"/>
    <w:rsid w:val="54447BB8"/>
    <w:rsid w:val="546E6B04"/>
    <w:rsid w:val="5492094F"/>
    <w:rsid w:val="54AC0CAF"/>
    <w:rsid w:val="55203E71"/>
    <w:rsid w:val="557251B0"/>
    <w:rsid w:val="557436E3"/>
    <w:rsid w:val="558E2EDC"/>
    <w:rsid w:val="55BD7F7C"/>
    <w:rsid w:val="55E70D78"/>
    <w:rsid w:val="55EF3B7F"/>
    <w:rsid w:val="562B06E2"/>
    <w:rsid w:val="564E0A29"/>
    <w:rsid w:val="567C073D"/>
    <w:rsid w:val="56842976"/>
    <w:rsid w:val="56DF5F95"/>
    <w:rsid w:val="57081F8A"/>
    <w:rsid w:val="571958A0"/>
    <w:rsid w:val="572D1132"/>
    <w:rsid w:val="574D6EF2"/>
    <w:rsid w:val="57B43FB4"/>
    <w:rsid w:val="57D01194"/>
    <w:rsid w:val="57E4297E"/>
    <w:rsid w:val="58132DFA"/>
    <w:rsid w:val="58823E9A"/>
    <w:rsid w:val="58976802"/>
    <w:rsid w:val="58B46AC9"/>
    <w:rsid w:val="592945DA"/>
    <w:rsid w:val="59664352"/>
    <w:rsid w:val="599255D6"/>
    <w:rsid w:val="59D75762"/>
    <w:rsid w:val="59D83809"/>
    <w:rsid w:val="5A6E0329"/>
    <w:rsid w:val="5A9716D4"/>
    <w:rsid w:val="5B082265"/>
    <w:rsid w:val="5B233904"/>
    <w:rsid w:val="5B340527"/>
    <w:rsid w:val="5B550726"/>
    <w:rsid w:val="5B871210"/>
    <w:rsid w:val="5BB239D6"/>
    <w:rsid w:val="5BE625F1"/>
    <w:rsid w:val="5BF31A8D"/>
    <w:rsid w:val="5C016DD9"/>
    <w:rsid w:val="5C400ED8"/>
    <w:rsid w:val="5CF2367C"/>
    <w:rsid w:val="5D351C2E"/>
    <w:rsid w:val="5D3F1ADA"/>
    <w:rsid w:val="5D433DB5"/>
    <w:rsid w:val="5D573A29"/>
    <w:rsid w:val="5DA308EF"/>
    <w:rsid w:val="5DB867C8"/>
    <w:rsid w:val="5DDC1A4C"/>
    <w:rsid w:val="5DE9291C"/>
    <w:rsid w:val="5E2F1D11"/>
    <w:rsid w:val="5E30610C"/>
    <w:rsid w:val="5E85358D"/>
    <w:rsid w:val="5EBD517B"/>
    <w:rsid w:val="5F39608E"/>
    <w:rsid w:val="5F6723BE"/>
    <w:rsid w:val="5F823B61"/>
    <w:rsid w:val="5F8D3EBF"/>
    <w:rsid w:val="5FCD6511"/>
    <w:rsid w:val="5FD53110"/>
    <w:rsid w:val="5FE87061"/>
    <w:rsid w:val="5FF361C5"/>
    <w:rsid w:val="601306CD"/>
    <w:rsid w:val="60AC1FD8"/>
    <w:rsid w:val="60CE25D2"/>
    <w:rsid w:val="61182FC3"/>
    <w:rsid w:val="613D5BFB"/>
    <w:rsid w:val="618A076C"/>
    <w:rsid w:val="61BA79E5"/>
    <w:rsid w:val="61E143A4"/>
    <w:rsid w:val="61EC477F"/>
    <w:rsid w:val="621A5025"/>
    <w:rsid w:val="62762D19"/>
    <w:rsid w:val="62A9646B"/>
    <w:rsid w:val="62BF6E21"/>
    <w:rsid w:val="62C24B69"/>
    <w:rsid w:val="62D5263D"/>
    <w:rsid w:val="62F97BE1"/>
    <w:rsid w:val="635B75B4"/>
    <w:rsid w:val="635E2A28"/>
    <w:rsid w:val="637C41EC"/>
    <w:rsid w:val="63866449"/>
    <w:rsid w:val="63895BB9"/>
    <w:rsid w:val="63C969A2"/>
    <w:rsid w:val="63DD5CD6"/>
    <w:rsid w:val="63F22F78"/>
    <w:rsid w:val="63F2609C"/>
    <w:rsid w:val="642D2D2C"/>
    <w:rsid w:val="6452246E"/>
    <w:rsid w:val="645E2F77"/>
    <w:rsid w:val="649344B1"/>
    <w:rsid w:val="64D7377C"/>
    <w:rsid w:val="64F2287E"/>
    <w:rsid w:val="6527741C"/>
    <w:rsid w:val="654F31FD"/>
    <w:rsid w:val="656929B4"/>
    <w:rsid w:val="65AC16A8"/>
    <w:rsid w:val="65BD489A"/>
    <w:rsid w:val="65BF3808"/>
    <w:rsid w:val="66234CA7"/>
    <w:rsid w:val="663D790F"/>
    <w:rsid w:val="66743BBC"/>
    <w:rsid w:val="66AE2ECB"/>
    <w:rsid w:val="66BC3468"/>
    <w:rsid w:val="66EB3741"/>
    <w:rsid w:val="67317093"/>
    <w:rsid w:val="673840AD"/>
    <w:rsid w:val="673F2E21"/>
    <w:rsid w:val="674E298A"/>
    <w:rsid w:val="67636EEB"/>
    <w:rsid w:val="67904F61"/>
    <w:rsid w:val="67DB199A"/>
    <w:rsid w:val="68176FB1"/>
    <w:rsid w:val="6822182D"/>
    <w:rsid w:val="682D5525"/>
    <w:rsid w:val="68437083"/>
    <w:rsid w:val="684A0494"/>
    <w:rsid w:val="688F2E5A"/>
    <w:rsid w:val="68CE02BB"/>
    <w:rsid w:val="69273A1C"/>
    <w:rsid w:val="695B03FD"/>
    <w:rsid w:val="69AB249F"/>
    <w:rsid w:val="69B95123"/>
    <w:rsid w:val="69CE5667"/>
    <w:rsid w:val="69F06D97"/>
    <w:rsid w:val="6A2056D4"/>
    <w:rsid w:val="6A390407"/>
    <w:rsid w:val="6A42702E"/>
    <w:rsid w:val="6AD67FAE"/>
    <w:rsid w:val="6B1435C4"/>
    <w:rsid w:val="6B2D60D7"/>
    <w:rsid w:val="6B543127"/>
    <w:rsid w:val="6B790D75"/>
    <w:rsid w:val="6B8415E6"/>
    <w:rsid w:val="6B9505AB"/>
    <w:rsid w:val="6BE7514C"/>
    <w:rsid w:val="6C13510A"/>
    <w:rsid w:val="6C1F3AF4"/>
    <w:rsid w:val="6C340583"/>
    <w:rsid w:val="6CB467A2"/>
    <w:rsid w:val="6CE800C9"/>
    <w:rsid w:val="6D627F42"/>
    <w:rsid w:val="6D6E22B1"/>
    <w:rsid w:val="6D7B46D4"/>
    <w:rsid w:val="6D8A3494"/>
    <w:rsid w:val="6DC10FD3"/>
    <w:rsid w:val="6DC83B87"/>
    <w:rsid w:val="6E402701"/>
    <w:rsid w:val="6E411D9B"/>
    <w:rsid w:val="6E4E0EB1"/>
    <w:rsid w:val="6E5C4D97"/>
    <w:rsid w:val="6EB32656"/>
    <w:rsid w:val="6ED70E49"/>
    <w:rsid w:val="6F051E2B"/>
    <w:rsid w:val="6F0926A9"/>
    <w:rsid w:val="6F0A40EE"/>
    <w:rsid w:val="6F1A7A5A"/>
    <w:rsid w:val="6F5867F5"/>
    <w:rsid w:val="6F766B43"/>
    <w:rsid w:val="6FDC0C51"/>
    <w:rsid w:val="6FF83F0D"/>
    <w:rsid w:val="6FFA1C62"/>
    <w:rsid w:val="702F3958"/>
    <w:rsid w:val="70300235"/>
    <w:rsid w:val="70315FDA"/>
    <w:rsid w:val="704139D3"/>
    <w:rsid w:val="705876E0"/>
    <w:rsid w:val="707B44E5"/>
    <w:rsid w:val="70A36F0F"/>
    <w:rsid w:val="70B80B50"/>
    <w:rsid w:val="711C0678"/>
    <w:rsid w:val="714114F0"/>
    <w:rsid w:val="7156244D"/>
    <w:rsid w:val="719B26AB"/>
    <w:rsid w:val="71AE2956"/>
    <w:rsid w:val="71B9799A"/>
    <w:rsid w:val="71D2034F"/>
    <w:rsid w:val="71E70BFF"/>
    <w:rsid w:val="72135560"/>
    <w:rsid w:val="7291323B"/>
    <w:rsid w:val="72B6695D"/>
    <w:rsid w:val="72C978D7"/>
    <w:rsid w:val="72F10C27"/>
    <w:rsid w:val="7305016D"/>
    <w:rsid w:val="733C3995"/>
    <w:rsid w:val="738C7592"/>
    <w:rsid w:val="74347001"/>
    <w:rsid w:val="746536D6"/>
    <w:rsid w:val="74784559"/>
    <w:rsid w:val="74854DF7"/>
    <w:rsid w:val="748738F4"/>
    <w:rsid w:val="74960F20"/>
    <w:rsid w:val="74A5575E"/>
    <w:rsid w:val="74C16E77"/>
    <w:rsid w:val="74D2336D"/>
    <w:rsid w:val="74E05108"/>
    <w:rsid w:val="75462612"/>
    <w:rsid w:val="75676A2A"/>
    <w:rsid w:val="76353043"/>
    <w:rsid w:val="76536830"/>
    <w:rsid w:val="76814208"/>
    <w:rsid w:val="76CC41A6"/>
    <w:rsid w:val="76EB657D"/>
    <w:rsid w:val="76F52CDF"/>
    <w:rsid w:val="773470A4"/>
    <w:rsid w:val="77531A40"/>
    <w:rsid w:val="775916BA"/>
    <w:rsid w:val="77A642CF"/>
    <w:rsid w:val="78033042"/>
    <w:rsid w:val="78033D8A"/>
    <w:rsid w:val="78CA127D"/>
    <w:rsid w:val="78D3257C"/>
    <w:rsid w:val="78D54669"/>
    <w:rsid w:val="78FB37D4"/>
    <w:rsid w:val="79213DD3"/>
    <w:rsid w:val="795A6F59"/>
    <w:rsid w:val="7A3A7147"/>
    <w:rsid w:val="7A690C4B"/>
    <w:rsid w:val="7AB1712B"/>
    <w:rsid w:val="7AD047D5"/>
    <w:rsid w:val="7B922B62"/>
    <w:rsid w:val="7BAA1EF7"/>
    <w:rsid w:val="7BDE06A1"/>
    <w:rsid w:val="7BFB7442"/>
    <w:rsid w:val="7C1F7F7F"/>
    <w:rsid w:val="7C2944B6"/>
    <w:rsid w:val="7C800EE4"/>
    <w:rsid w:val="7C8C2638"/>
    <w:rsid w:val="7C901959"/>
    <w:rsid w:val="7C901E26"/>
    <w:rsid w:val="7CBC56FE"/>
    <w:rsid w:val="7CBD6CAD"/>
    <w:rsid w:val="7CBE7C7F"/>
    <w:rsid w:val="7D20675B"/>
    <w:rsid w:val="7D911BF2"/>
    <w:rsid w:val="7DCB3D40"/>
    <w:rsid w:val="7DDC095F"/>
    <w:rsid w:val="7E021EBC"/>
    <w:rsid w:val="7E0D7C69"/>
    <w:rsid w:val="7F0533E8"/>
    <w:rsid w:val="7F5C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autoRedefine/>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customStyle="1" w:styleId="9">
    <w:name w:val="font41"/>
    <w:basedOn w:val="7"/>
    <w:qFormat/>
    <w:uiPriority w:val="0"/>
    <w:rPr>
      <w:rFonts w:hint="default" w:ascii="Times New Roman" w:hAnsi="Times New Roman" w:cs="Times New Roman"/>
      <w:color w:val="000000"/>
      <w:sz w:val="24"/>
      <w:szCs w:val="24"/>
      <w:u w:val="none"/>
    </w:rPr>
  </w:style>
  <w:style w:type="character" w:customStyle="1" w:styleId="10">
    <w:name w:val="font61"/>
    <w:basedOn w:val="7"/>
    <w:qFormat/>
    <w:uiPriority w:val="0"/>
    <w:rPr>
      <w:rFonts w:hint="eastAsia" w:ascii="宋体" w:hAnsi="宋体" w:eastAsia="宋体" w:cs="宋体"/>
      <w:color w:val="000000"/>
      <w:sz w:val="24"/>
      <w:szCs w:val="24"/>
      <w:u w:val="none"/>
    </w:rPr>
  </w:style>
  <w:style w:type="character" w:customStyle="1" w:styleId="11">
    <w:name w:val="font5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3883</Words>
  <Characters>6076</Characters>
  <Lines>1</Lines>
  <Paragraphs>1</Paragraphs>
  <TotalTime>19</TotalTime>
  <ScaleCrop>false</ScaleCrop>
  <LinksUpToDate>false</LinksUpToDate>
  <CharactersWithSpaces>6137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2017-02-15T14:28:00Z</dcterms:created>
  <dc:creator>huaguoyu</dc:creator>
  <cp:lastModifiedBy>。。。</cp:lastModifiedBy>
  <cp:lastPrinted>2023-10-20T02:17:00Z</cp:lastPrinted>
  <dcterms:modified xsi:type="dcterms:W3CDTF">2024-03-20T07:56:22Z</dcterms:modified>
  <dc:title>云南省报废机动车回收拆解企业名单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0260FE8A02AB4229B6BA9C05C53587D0</vt:lpwstr>
  </property>
</Properties>
</file>