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E9" w:rsidRDefault="00F73C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527E9" w:rsidRDefault="00F73C6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20批次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检出禁用原料的化妆品信息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669"/>
        <w:gridCol w:w="1049"/>
        <w:gridCol w:w="1117"/>
        <w:gridCol w:w="873"/>
        <w:gridCol w:w="833"/>
        <w:gridCol w:w="799"/>
        <w:gridCol w:w="643"/>
        <w:gridCol w:w="618"/>
        <w:gridCol w:w="1088"/>
        <w:gridCol w:w="1123"/>
        <w:gridCol w:w="1111"/>
        <w:gridCol w:w="603"/>
        <w:gridCol w:w="862"/>
        <w:gridCol w:w="629"/>
        <w:gridCol w:w="1134"/>
        <w:gridCol w:w="652"/>
        <w:gridCol w:w="839"/>
      </w:tblGrid>
      <w:tr w:rsidR="001527E9">
        <w:trPr>
          <w:tblHeader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标示化妆品注册人/备案人、受托生产企业、境内责任人（经销商）等名称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标示化妆品注册人/备案人、受托生产企业、境内责任人（经销商）等地址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包装</w:t>
            </w:r>
          </w:p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标示化妆品注册人/备案人、受托生产企业、境内责任人（经销商）所在地/产品进口地区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特殊化妆品注册证编号/普通化妆品备案编号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规定</w:t>
            </w:r>
          </w:p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527E9">
        <w:trPr>
          <w:cantSplit/>
          <w:trHeight w:val="3091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美丝悦护理染发霜（咖啡色）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佛山市杏九贸易有限公司，网店商铺名称：天猫翘宠旗舰店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广东省佛山市南海区桂城夏西大围工业区紫金城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D608</w:t>
            </w:r>
            <w:r>
              <w:rPr>
                <w:kern w:val="0"/>
                <w:sz w:val="18"/>
                <w:szCs w:val="18"/>
              </w:rPr>
              <w:t>号铺（住所申报）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DA0524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2027/01/02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G20211159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78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美丝悦护理染发霜（棕黑色）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上海云妆企业管理中心（有限合伙），网店商铺名称：天猫美丝悦旗舰店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</w:t>
            </w:r>
            <w:r>
              <w:rPr>
                <w:kern w:val="0"/>
                <w:sz w:val="18"/>
                <w:szCs w:val="18"/>
              </w:rPr>
              <w:t>588</w:t>
            </w:r>
            <w:r>
              <w:rPr>
                <w:kern w:val="0"/>
                <w:sz w:val="18"/>
                <w:szCs w:val="18"/>
              </w:rPr>
              <w:t>弄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2072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100ml+100ml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CL0413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2026/11/30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G20211600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06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金竹堂泡泡染发露（栗棕色）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上海云妆企业管理中心（有限合伙），网店商铺名称：天猫金竹堂旗舰店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</w:t>
            </w:r>
            <w:r>
              <w:rPr>
                <w:kern w:val="0"/>
                <w:sz w:val="18"/>
                <w:szCs w:val="18"/>
              </w:rPr>
              <w:t>588</w:t>
            </w:r>
            <w:r>
              <w:rPr>
                <w:kern w:val="0"/>
                <w:sz w:val="18"/>
                <w:szCs w:val="18"/>
              </w:rPr>
              <w:t>弄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2072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DA0509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2027/01/02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G20210806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14.2mg/kg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1387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金竹堂泡泡染发露（咖啡色）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上海云妆企业管理中心（有限合伙），网店商铺名称：天猫金竹堂旗舰店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</w:t>
            </w:r>
            <w:r>
              <w:rPr>
                <w:kern w:val="0"/>
                <w:sz w:val="18"/>
                <w:szCs w:val="18"/>
              </w:rPr>
              <w:t>588</w:t>
            </w:r>
            <w:r>
              <w:rPr>
                <w:kern w:val="0"/>
                <w:sz w:val="18"/>
                <w:szCs w:val="18"/>
              </w:rPr>
              <w:t>弄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2072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CH0515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2026/07/31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G20210756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4.81mg/kg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070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威妮雅焗油染发霜（自然黑）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广州威妮雅化妆品有限公司，网店商铺名称：阿里巴巴广州威妮雅化妆品有限公司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BA0406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2025/01/02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G20210080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10.1mg/kg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086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茗凯泡泡护染乳（自然黑）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广州市茗凯化妆品有限公司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广州市白云区龙归街夏良东路</w:t>
            </w:r>
            <w:r>
              <w:rPr>
                <w:kern w:val="0"/>
                <w:sz w:val="18"/>
                <w:szCs w:val="18"/>
              </w:rPr>
              <w:t>21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301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武汉汇美乐科技有限公司，网店商铺名称：淘宝汇美乐化妆品专营店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湖北省武汉市经济技术开发区经开万达广场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区第</w:t>
            </w:r>
            <w:r>
              <w:rPr>
                <w:kern w:val="0"/>
                <w:sz w:val="18"/>
                <w:szCs w:val="18"/>
              </w:rPr>
              <w:t>S5-2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B2-2</w:t>
            </w:r>
            <w:r>
              <w:rPr>
                <w:kern w:val="0"/>
                <w:sz w:val="18"/>
                <w:szCs w:val="18"/>
              </w:rPr>
              <w:t>号房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20260224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G20211222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20161300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14.6mg/kg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茗凯泡泡护染乳（自然黑）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广州市茗凯化妆品有限公司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广州市白云区龙归街夏良东路</w:t>
            </w:r>
            <w:r>
              <w:rPr>
                <w:kern w:val="0"/>
                <w:sz w:val="18"/>
                <w:szCs w:val="18"/>
              </w:rPr>
              <w:t>21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301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郑州京花商贸有限公司，网店商铺名称：天猫京花化妆品专营店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河南省郑州市管城区未来路</w:t>
            </w:r>
            <w:r>
              <w:rPr>
                <w:kern w:val="0"/>
                <w:sz w:val="18"/>
                <w:szCs w:val="18"/>
              </w:rPr>
              <w:t>888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18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70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20250714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G20211222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20161300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10.5mg/kg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1478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恺岚朵染发膏（自然黑）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注册人：广州恺岚朵生物科技有限公司，生产企业：广州市发爵士精细化工有限公司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注册人：广州市白云区鹤龙街鹤龙一路</w:t>
            </w:r>
            <w:r>
              <w:rPr>
                <w:kern w:val="0"/>
                <w:sz w:val="18"/>
                <w:szCs w:val="18"/>
              </w:rPr>
              <w:t>985</w:t>
            </w:r>
            <w:r>
              <w:rPr>
                <w:kern w:val="0"/>
                <w:sz w:val="18"/>
                <w:szCs w:val="18"/>
              </w:rPr>
              <w:t>号五楼</w:t>
            </w:r>
            <w:r>
              <w:rPr>
                <w:kern w:val="0"/>
                <w:sz w:val="18"/>
                <w:szCs w:val="18"/>
              </w:rPr>
              <w:t>505</w:t>
            </w:r>
            <w:r>
              <w:rPr>
                <w:kern w:val="0"/>
                <w:sz w:val="18"/>
                <w:szCs w:val="18"/>
              </w:rPr>
              <w:t>室（自主申报），生产企业：广州市白云区钟落潭镇金盆村金盆中路自编</w:t>
            </w:r>
            <w:r>
              <w:rPr>
                <w:kern w:val="0"/>
                <w:sz w:val="18"/>
                <w:szCs w:val="18"/>
              </w:rPr>
              <w:t>18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建宁县刘庄顺店网店，网店商铺名称：淘宝邻家美妆小铺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福建省三明市建宁县濉溪镇工业路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-1</w:t>
            </w:r>
            <w:r>
              <w:rPr>
                <w:kern w:val="0"/>
                <w:sz w:val="18"/>
                <w:szCs w:val="18"/>
              </w:rPr>
              <w:t>龙泊网商虚拟产业园</w:t>
            </w:r>
            <w:r>
              <w:rPr>
                <w:kern w:val="0"/>
                <w:sz w:val="18"/>
                <w:szCs w:val="18"/>
              </w:rPr>
              <w:t>1653</w:t>
            </w:r>
            <w:r>
              <w:rPr>
                <w:kern w:val="0"/>
                <w:sz w:val="18"/>
                <w:szCs w:val="18"/>
              </w:rPr>
              <w:t>号（集群注册）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10ml+</w:t>
            </w:r>
          </w:p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FT29HG01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20260728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20220180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20160710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22.3mg/kg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316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恺岚朵染发乳（植物滋润型）自然黑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注册人：广州恺岚朵生物科技有限公司，生产企业：广州市发爵士精细化工有限公司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注册人：广州市白云区鹤龙街鹤龙一路</w:t>
            </w:r>
            <w:r>
              <w:rPr>
                <w:kern w:val="0"/>
                <w:sz w:val="18"/>
                <w:szCs w:val="18"/>
              </w:rPr>
              <w:t>985</w:t>
            </w:r>
            <w:r>
              <w:rPr>
                <w:kern w:val="0"/>
                <w:sz w:val="18"/>
                <w:szCs w:val="18"/>
              </w:rPr>
              <w:t>号五楼</w:t>
            </w:r>
            <w:r>
              <w:rPr>
                <w:kern w:val="0"/>
                <w:sz w:val="18"/>
                <w:szCs w:val="18"/>
              </w:rPr>
              <w:t>505</w:t>
            </w:r>
            <w:r>
              <w:rPr>
                <w:kern w:val="0"/>
                <w:sz w:val="18"/>
                <w:szCs w:val="18"/>
              </w:rPr>
              <w:t>室（自主申报）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，生产企业：广州市白云区钟落潭镇金盆村金盆中路自编</w:t>
            </w:r>
            <w:r>
              <w:rPr>
                <w:kern w:val="0"/>
                <w:sz w:val="18"/>
                <w:szCs w:val="18"/>
              </w:rPr>
              <w:t>18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深圳市龙岗区禾宝盛百货商行，网店商铺名称：淘宝三生万物健康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广东省深圳市龙岗区坂田街道岗头社区中心围村北二巷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10ml+B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10ml×10</w:t>
            </w:r>
            <w:r>
              <w:rPr>
                <w:rFonts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FP03HG01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20261102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G20210737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 xml:space="preserve">20160710 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12.2mg/kg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417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瑞虎黑发染发啫喱（黑色）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注册人：聚华生物科技（广州）有限公司，生产企业：广州市奥采生物科技有限公司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注册人：广州市白云区京溪街沙太路麒麟岗中街</w:t>
            </w:r>
            <w:r>
              <w:rPr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202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203</w:t>
            </w:r>
            <w:r>
              <w:rPr>
                <w:kern w:val="0"/>
                <w:sz w:val="18"/>
                <w:szCs w:val="18"/>
              </w:rPr>
              <w:t>房，生产企业：广州市白云区钟落潭镇长腰岭村石龙岗工业区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幢一楼，二楼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惠州市康之雅日用品有限公司，网店商铺名称：阿里巴巴惠州市康之雅日用品有限公司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广东省惠州市仲恺高新区陈江街道陈江大道中</w:t>
            </w:r>
            <w:r>
              <w:rPr>
                <w:kern w:val="0"/>
                <w:sz w:val="18"/>
                <w:szCs w:val="18"/>
              </w:rPr>
              <w:t>29</w:t>
            </w:r>
            <w:r>
              <w:rPr>
                <w:kern w:val="0"/>
                <w:sz w:val="18"/>
                <w:szCs w:val="18"/>
              </w:rPr>
              <w:t>号鑫月御景湾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kern w:val="0"/>
                <w:sz w:val="18"/>
                <w:szCs w:val="18"/>
              </w:rPr>
              <w:t>号房（仅限办公）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AC20231026E01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20261025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20233888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20180202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10.3mg/kg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841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Brimles</w:t>
            </w:r>
            <w:r>
              <w:rPr>
                <w:kern w:val="0"/>
                <w:sz w:val="18"/>
                <w:szCs w:val="18"/>
              </w:rPr>
              <w:t>泡泡染发剂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自然黑色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生产商：广州市奥采生物科技有限公司，总经销：聚华生物科技（广州）有限公司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生产商：广州市白云区钟落潭镇长腰岭村石龙岗工业区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幢一楼，二楼，总经销：广州市白云区京溪街沙太路麒麟岗中街</w:t>
            </w:r>
            <w:r>
              <w:rPr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202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203</w:t>
            </w:r>
            <w:r>
              <w:rPr>
                <w:kern w:val="0"/>
                <w:sz w:val="18"/>
                <w:szCs w:val="18"/>
              </w:rPr>
              <w:t>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浦城县柏文尔百货店，网店商铺名称：淘宝柏文尔百货店的小店</w:t>
            </w:r>
          </w:p>
        </w:tc>
        <w:tc>
          <w:tcPr>
            <w:tcW w:w="833" w:type="dxa"/>
            <w:vAlign w:val="center"/>
          </w:tcPr>
          <w:p w:rsidR="001527E9" w:rsidRDefault="0045464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5464E">
              <w:rPr>
                <w:rFonts w:hint="eastAsia"/>
                <w:kern w:val="0"/>
                <w:sz w:val="18"/>
                <w:szCs w:val="18"/>
              </w:rPr>
              <w:t>福建省南平市浦城县兴业大道</w:t>
            </w:r>
            <w:r w:rsidRPr="0045464E">
              <w:rPr>
                <w:rFonts w:hint="eastAsia"/>
                <w:kern w:val="0"/>
                <w:sz w:val="18"/>
                <w:szCs w:val="18"/>
              </w:rPr>
              <w:t>55</w:t>
            </w:r>
            <w:r w:rsidRPr="0045464E">
              <w:rPr>
                <w:rFonts w:hint="eastAsia"/>
                <w:kern w:val="0"/>
                <w:sz w:val="18"/>
                <w:szCs w:val="18"/>
              </w:rPr>
              <w:t>号</w:t>
            </w:r>
            <w:r w:rsidRPr="0045464E">
              <w:rPr>
                <w:rFonts w:hint="eastAsia"/>
                <w:kern w:val="0"/>
                <w:sz w:val="18"/>
                <w:szCs w:val="18"/>
              </w:rPr>
              <w:t>3</w:t>
            </w:r>
            <w:r w:rsidRPr="0045464E">
              <w:rPr>
                <w:rFonts w:hint="eastAsia"/>
                <w:kern w:val="0"/>
                <w:sz w:val="18"/>
                <w:szCs w:val="18"/>
              </w:rPr>
              <w:t>幢商务楼天驰网商园</w:t>
            </w:r>
            <w:r w:rsidRPr="0045464E">
              <w:rPr>
                <w:rFonts w:hint="eastAsia"/>
                <w:kern w:val="0"/>
                <w:sz w:val="18"/>
                <w:szCs w:val="18"/>
              </w:rPr>
              <w:t>XC1522</w:t>
            </w:r>
            <w:r w:rsidRPr="0045464E">
              <w:rPr>
                <w:rFonts w:hint="eastAsia"/>
                <w:kern w:val="0"/>
                <w:sz w:val="18"/>
                <w:szCs w:val="18"/>
              </w:rPr>
              <w:t>（集群注册）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20230604G01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20260603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G20210267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20180202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33.0mg/kg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79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桐雨靓芳香染发霜（自然黑）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生产企业：广州市佳桐化妆品有限公司，注册人：广州市艾贝尔生物科技有限公司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生产企业：广州市白云区人和镇大巷村同兴大街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号，注册人：广州市白云区机场路</w:t>
            </w:r>
            <w:r>
              <w:rPr>
                <w:kern w:val="0"/>
                <w:sz w:val="18"/>
                <w:szCs w:val="18"/>
              </w:rPr>
              <w:t>138</w:t>
            </w:r>
            <w:r>
              <w:rPr>
                <w:kern w:val="0"/>
                <w:sz w:val="18"/>
                <w:szCs w:val="18"/>
              </w:rPr>
              <w:t>号兴发广场（美发美容化妆品）展贸中心北座</w:t>
            </w:r>
            <w:r>
              <w:rPr>
                <w:kern w:val="0"/>
                <w:sz w:val="18"/>
                <w:szCs w:val="18"/>
              </w:rPr>
              <w:t>A6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白天鹅美容美发用品商行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西藏自治区拉萨市城关区娘热南路红十字会商品房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JT231201A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2026/11/28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20230176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20160241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华测检测认证集团股份有限公司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806"/>
          <w:jc w:val="center"/>
        </w:trPr>
        <w:tc>
          <w:tcPr>
            <w:tcW w:w="408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6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维珍妮自然黑染发膏</w:t>
            </w:r>
          </w:p>
        </w:tc>
        <w:tc>
          <w:tcPr>
            <w:tcW w:w="104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广州市维珍妮化妆品有限公司</w:t>
            </w:r>
          </w:p>
        </w:tc>
        <w:tc>
          <w:tcPr>
            <w:tcW w:w="1117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广州市白云区龙河西南横三路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栋，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栋一、二层，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栋一层</w:t>
            </w:r>
          </w:p>
        </w:tc>
        <w:tc>
          <w:tcPr>
            <w:tcW w:w="87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平阳县钱月翠电子商务商行，网店商铺名称：拼多多佳佳美发</w:t>
            </w:r>
          </w:p>
        </w:tc>
        <w:tc>
          <w:tcPr>
            <w:tcW w:w="83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浙江省温州市平阳县昆阳镇后垟安置房</w:t>
            </w:r>
            <w:r>
              <w:rPr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幢二单元</w:t>
            </w:r>
            <w:r>
              <w:rPr>
                <w:kern w:val="0"/>
                <w:sz w:val="18"/>
                <w:szCs w:val="18"/>
              </w:rPr>
              <w:t>252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WZN2023111801</w:t>
            </w:r>
          </w:p>
        </w:tc>
        <w:tc>
          <w:tcPr>
            <w:tcW w:w="618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2026.11.17</w:t>
            </w:r>
          </w:p>
        </w:tc>
        <w:tc>
          <w:tcPr>
            <w:tcW w:w="112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20220658</w:t>
            </w:r>
          </w:p>
        </w:tc>
        <w:tc>
          <w:tcPr>
            <w:tcW w:w="60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20170285</w:t>
            </w:r>
          </w:p>
        </w:tc>
        <w:tc>
          <w:tcPr>
            <w:tcW w:w="862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26.8mg/kg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1474"/>
          <w:jc w:val="center"/>
        </w:trPr>
        <w:tc>
          <w:tcPr>
            <w:tcW w:w="408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苯基甲基吡唑啉酮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0.60%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  <w:tc>
          <w:tcPr>
            <w:tcW w:w="83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27E9">
        <w:trPr>
          <w:cantSplit/>
          <w:trHeight w:val="294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Lastre </w:t>
            </w:r>
            <w:r>
              <w:rPr>
                <w:kern w:val="0"/>
                <w:sz w:val="18"/>
                <w:szCs w:val="18"/>
              </w:rPr>
              <w:t>美白祛斑精华液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广州迪丽生物科技有限公司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广州市花都区狮岭镇（新庄村）新群经济社</w:t>
            </w:r>
            <w:r>
              <w:rPr>
                <w:kern w:val="0"/>
                <w:sz w:val="18"/>
                <w:szCs w:val="18"/>
              </w:rPr>
              <w:t>1-8</w:t>
            </w:r>
            <w:r>
              <w:rPr>
                <w:kern w:val="0"/>
                <w:sz w:val="18"/>
                <w:szCs w:val="18"/>
              </w:rPr>
              <w:t>第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层（可作厂房使用）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上海田润久贸易有限公司，网店商铺名称：抖音关心美妆护肤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上海市青浦区盈顺路</w:t>
            </w:r>
            <w:r>
              <w:rPr>
                <w:kern w:val="0"/>
                <w:sz w:val="18"/>
                <w:szCs w:val="18"/>
              </w:rPr>
              <w:t>715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3886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YY2024011801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2027/01/17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G20201169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20160164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氯倍他索乙酸酯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9.82μg/g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240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gzdili</w:t>
            </w:r>
            <w:r>
              <w:rPr>
                <w:kern w:val="0"/>
                <w:sz w:val="18"/>
                <w:szCs w:val="18"/>
              </w:rPr>
              <w:t>迪丽瓷肌玉颜祛斑霜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广州迪丽生物科技有限公司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广州市花都区狮岭镇（新庄村）新群经济社</w:t>
            </w:r>
            <w:r>
              <w:rPr>
                <w:kern w:val="0"/>
                <w:sz w:val="18"/>
                <w:szCs w:val="18"/>
              </w:rPr>
              <w:t>1-8</w:t>
            </w:r>
            <w:r>
              <w:rPr>
                <w:kern w:val="0"/>
                <w:sz w:val="18"/>
                <w:szCs w:val="18"/>
              </w:rPr>
              <w:t>第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上海田润久贸易有限公司，网店商铺名称：抖音关心美妆护肤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上海市青浦区盈顺路</w:t>
            </w:r>
            <w:r>
              <w:rPr>
                <w:kern w:val="0"/>
                <w:sz w:val="18"/>
                <w:szCs w:val="18"/>
              </w:rPr>
              <w:t>715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3886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30g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GS2023120901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2026/12/08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kern w:val="0"/>
                <w:sz w:val="18"/>
                <w:szCs w:val="18"/>
              </w:rPr>
              <w:t>G20212110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20160164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氯倍他索乙酸酯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8.56μg/g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86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MCHOIX</w:t>
            </w:r>
            <w:r>
              <w:rPr>
                <w:kern w:val="0"/>
                <w:sz w:val="18"/>
                <w:szCs w:val="18"/>
              </w:rPr>
              <w:t>清梦舒爽洗发水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备案人：广东品集科技实业有限公司，生产企业：广州市明澄雅日用化工有限公司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备案人：广州市白云区嘉禾街望岗上胜东街</w:t>
            </w:r>
            <w:r>
              <w:rPr>
                <w:kern w:val="0"/>
                <w:sz w:val="18"/>
                <w:szCs w:val="18"/>
              </w:rPr>
              <w:t>46</w:t>
            </w:r>
            <w:r>
              <w:rPr>
                <w:kern w:val="0"/>
                <w:sz w:val="18"/>
                <w:szCs w:val="18"/>
              </w:rPr>
              <w:t>号上胜创意园第</w:t>
            </w:r>
            <w:r>
              <w:rPr>
                <w:kern w:val="0"/>
                <w:sz w:val="18"/>
                <w:szCs w:val="18"/>
              </w:rPr>
              <w:t>Q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102</w:t>
            </w:r>
            <w:r>
              <w:rPr>
                <w:kern w:val="0"/>
                <w:sz w:val="18"/>
                <w:szCs w:val="18"/>
              </w:rPr>
              <w:t>，生产企业：广州市白云区均禾街罗岗村第五经济合作社工业区自编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台州孕蓓化妆品有限公司，网店商铺名称：天猫魔香旗舰店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浙江省台州市椒江区万达广场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1410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800g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20231215101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20261214MCY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2023488129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20161060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2.24mg/kg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57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LEXONLY</w:t>
            </w:r>
            <w:r>
              <w:rPr>
                <w:kern w:val="0"/>
                <w:sz w:val="18"/>
                <w:szCs w:val="18"/>
              </w:rPr>
              <w:t>蕾昂莱茶树精油去屑控油洗发水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广州纳薇美容生物科技有限公司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广州市白云区均禾街石马花果山大街</w:t>
            </w: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栋四、五楼</w:t>
            </w:r>
            <w:r>
              <w:rPr>
                <w:kern w:val="0"/>
                <w:sz w:val="18"/>
                <w:szCs w:val="18"/>
              </w:rPr>
              <w:t>,D</w:t>
            </w:r>
            <w:r>
              <w:rPr>
                <w:kern w:val="0"/>
                <w:sz w:val="18"/>
                <w:szCs w:val="18"/>
              </w:rPr>
              <w:t>栋二楼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广州市艳妆化妆品有限公司，网店商铺名称：阿里巴巴广州市艳妆化妆品有限公司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广东省广州市白云区三元里街道石榴桥路</w:t>
            </w:r>
            <w:r>
              <w:rPr>
                <w:kern w:val="0"/>
                <w:sz w:val="18"/>
                <w:szCs w:val="18"/>
              </w:rPr>
              <w:t>43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2028</w:t>
            </w:r>
            <w:r>
              <w:rPr>
                <w:kern w:val="0"/>
                <w:sz w:val="18"/>
                <w:szCs w:val="18"/>
              </w:rPr>
              <w:t>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23/ N W /N/014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2026/11/13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2023441538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20210292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4.52mg/kg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704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为妳年轻</w:t>
            </w:r>
            <w:r>
              <w:rPr>
                <w:kern w:val="0"/>
                <w:sz w:val="18"/>
                <w:szCs w:val="18"/>
              </w:rPr>
              <w:t>YOUNGFORU</w:t>
            </w:r>
            <w:r>
              <w:rPr>
                <w:kern w:val="0"/>
                <w:sz w:val="18"/>
                <w:szCs w:val="18"/>
              </w:rPr>
              <w:t>凝脂清润锁妆气垫霜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广州泓美化妆品有限公司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广州市白云区人和镇大巷鸭东街一巷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号（空港白云）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重庆恒铭润商贸有限公司，网店商铺名称：抖音恒铭润企业店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重庆市合川区钓鱼城街道交通街</w:t>
            </w:r>
            <w:r>
              <w:rPr>
                <w:kern w:val="0"/>
                <w:sz w:val="18"/>
                <w:szCs w:val="18"/>
              </w:rPr>
              <w:t>563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幢附</w:t>
            </w:r>
            <w:r>
              <w:rPr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号（自主承诺）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15g×2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WNNQD019H01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2026/09/18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2022104824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20160789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74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露韩饰焕采隔离</w:t>
            </w:r>
            <w:r>
              <w:rPr>
                <w:kern w:val="0"/>
                <w:sz w:val="18"/>
                <w:szCs w:val="18"/>
              </w:rPr>
              <w:t>BB</w:t>
            </w:r>
            <w:r>
              <w:rPr>
                <w:kern w:val="0"/>
                <w:sz w:val="18"/>
                <w:szCs w:val="18"/>
              </w:rPr>
              <w:t>霜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广州市露韩饰化妆品科技有限公司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广州市白云区神山镇振兴北路</w:t>
            </w:r>
            <w:r>
              <w:rPr>
                <w:kern w:val="0"/>
                <w:sz w:val="18"/>
                <w:szCs w:val="18"/>
              </w:rPr>
              <w:t>61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栋三层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个体工商户邱成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重庆市渝中区朝天门街道节约街</w:t>
            </w:r>
            <w:r>
              <w:rPr>
                <w:kern w:val="0"/>
                <w:sz w:val="18"/>
                <w:szCs w:val="18"/>
              </w:rPr>
              <w:t>22</w:t>
            </w:r>
            <w:r>
              <w:rPr>
                <w:kern w:val="0"/>
                <w:sz w:val="18"/>
                <w:szCs w:val="18"/>
              </w:rPr>
              <w:t>号平街二层</w:t>
            </w:r>
            <w:r>
              <w:rPr>
                <w:kern w:val="0"/>
                <w:sz w:val="18"/>
                <w:szCs w:val="18"/>
              </w:rPr>
              <w:t>280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281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282</w:t>
            </w:r>
            <w:r>
              <w:rPr>
                <w:kern w:val="0"/>
                <w:sz w:val="18"/>
                <w:szCs w:val="18"/>
              </w:rPr>
              <w:t>号（大正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区）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60ml 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L2024010701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20270106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2022188972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kern w:val="0"/>
                <w:sz w:val="18"/>
                <w:szCs w:val="18"/>
              </w:rPr>
              <w:t>20160955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6359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大宝</w:t>
            </w:r>
            <w:r>
              <w:rPr>
                <w:kern w:val="0"/>
                <w:sz w:val="18"/>
                <w:szCs w:val="18"/>
              </w:rPr>
              <w:t>SOD</w:t>
            </w:r>
            <w:r>
              <w:rPr>
                <w:kern w:val="0"/>
                <w:sz w:val="18"/>
                <w:szCs w:val="18"/>
              </w:rPr>
              <w:t>蜜青花香型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北京市北京经济技术开发区荣华中路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银川市西夏区华芝化妆品同心北路店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宁夏回族自治区银川市西夏区浙江商城</w:t>
            </w:r>
            <w:r>
              <w:rPr>
                <w:kern w:val="0"/>
                <w:sz w:val="18"/>
                <w:szCs w:val="18"/>
              </w:rPr>
              <w:t>1015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  <w:r>
              <w:rPr>
                <w:kern w:val="0"/>
                <w:sz w:val="18"/>
                <w:szCs w:val="18"/>
              </w:rPr>
              <w:t>毫升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B230208H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20260207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京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2022001140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京妆</w:t>
            </w:r>
            <w:r>
              <w:rPr>
                <w:kern w:val="0"/>
                <w:sz w:val="18"/>
                <w:szCs w:val="18"/>
              </w:rPr>
              <w:t>20160020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宁夏回族自治区药品检验研究院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kern w:val="0"/>
                <w:sz w:val="18"/>
                <w:szCs w:val="18"/>
              </w:rPr>
              <w:t>3:1)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0.0018%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北京大宝化妆品有限公司提出样品真实性异议。经北京市药品监督管理局审查，该企业未生产或者进口过该批次抽检不符合规定产品。</w:t>
            </w:r>
          </w:p>
        </w:tc>
      </w:tr>
    </w:tbl>
    <w:p w:rsidR="00F73C6C" w:rsidRDefault="00F73C6C" w:rsidP="003B3C92">
      <w:pPr>
        <w:spacing w:line="500" w:lineRule="exact"/>
        <w:rPr>
          <w:rFonts w:eastAsia="方正仿宋简体"/>
          <w:sz w:val="28"/>
          <w:szCs w:val="28"/>
        </w:rPr>
      </w:pPr>
    </w:p>
    <w:sectPr w:rsidR="00F73C6C" w:rsidSect="00A1723A">
      <w:footerReference w:type="default" r:id="rId6"/>
      <w:footerReference w:type="first" r:id="rId7"/>
      <w:pgSz w:w="16838" w:h="11906" w:orient="landscape" w:code="9"/>
      <w:pgMar w:top="1134" w:right="1134" w:bottom="1134" w:left="1134" w:header="851" w:footer="56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22" w:rsidRDefault="00C61A22">
      <w:r>
        <w:separator/>
      </w:r>
    </w:p>
  </w:endnote>
  <w:endnote w:type="continuationSeparator" w:id="0">
    <w:p w:rsidR="00C61A22" w:rsidRDefault="00C6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E9" w:rsidRDefault="005219C2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B1857E" wp14:editId="2A5B2D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27E9" w:rsidRDefault="00F73C6C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464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857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" filled="f" stroked="f">
              <v:textbox style="mso-fit-shape-to-text:t" inset="0,0,0,0">
                <w:txbxContent>
                  <w:p w:rsidR="001527E9" w:rsidRDefault="00F73C6C">
                    <w:pPr>
                      <w:pStyle w:val="a5"/>
                      <w:wordWrap w:val="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5464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E9" w:rsidRDefault="005219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EDB29" wp14:editId="7A2A6E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31445"/>
              <wp:effectExtent l="635" t="1270" r="0" b="635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27E9" w:rsidRDefault="00F73C6C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46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EDB2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-19.65pt;margin-top:0;width:31.55pt;height:10.3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" filled="f" stroked="f">
              <v:textbox style="mso-fit-shape-to-text:t" inset="0,0,0,0">
                <w:txbxContent>
                  <w:p w:rsidR="001527E9" w:rsidRDefault="00F73C6C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546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22" w:rsidRDefault="00C61A22">
      <w:r>
        <w:separator/>
      </w:r>
    </w:p>
  </w:footnote>
  <w:footnote w:type="continuationSeparator" w:id="0">
    <w:p w:rsidR="00C61A22" w:rsidRDefault="00C6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9BE81569"/>
    <w:rsid w:val="9DEE06E2"/>
    <w:rsid w:val="B77BE37D"/>
    <w:rsid w:val="BCFF7565"/>
    <w:rsid w:val="BFF98591"/>
    <w:rsid w:val="BFFE8F75"/>
    <w:rsid w:val="DFF9CFCE"/>
    <w:rsid w:val="DFFF397F"/>
    <w:rsid w:val="E6FF6245"/>
    <w:rsid w:val="E7E9B068"/>
    <w:rsid w:val="ED7ED310"/>
    <w:rsid w:val="EFDF69CB"/>
    <w:rsid w:val="EFFF6078"/>
    <w:rsid w:val="F1E52C30"/>
    <w:rsid w:val="F3DF8739"/>
    <w:rsid w:val="F3FE65B2"/>
    <w:rsid w:val="F6DF67C1"/>
    <w:rsid w:val="F7BB9062"/>
    <w:rsid w:val="F7DF3670"/>
    <w:rsid w:val="F7FFD097"/>
    <w:rsid w:val="F92BA78A"/>
    <w:rsid w:val="F9DFF33A"/>
    <w:rsid w:val="FBCF1B80"/>
    <w:rsid w:val="FBD7D8BB"/>
    <w:rsid w:val="FBFFE2B6"/>
    <w:rsid w:val="FD1699F9"/>
    <w:rsid w:val="FDDE7870"/>
    <w:rsid w:val="FDF7764F"/>
    <w:rsid w:val="FEF56BED"/>
    <w:rsid w:val="FFDD8D17"/>
    <w:rsid w:val="FFFB382B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27E9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3C92"/>
    <w:rsid w:val="003B452F"/>
    <w:rsid w:val="003C2FA0"/>
    <w:rsid w:val="003C4A36"/>
    <w:rsid w:val="003D08E2"/>
    <w:rsid w:val="003E7CB8"/>
    <w:rsid w:val="00405AE4"/>
    <w:rsid w:val="004218DC"/>
    <w:rsid w:val="00453B18"/>
    <w:rsid w:val="0045464E"/>
    <w:rsid w:val="004A48F4"/>
    <w:rsid w:val="004D7576"/>
    <w:rsid w:val="004F27D3"/>
    <w:rsid w:val="005219C2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31A38"/>
    <w:rsid w:val="006428CA"/>
    <w:rsid w:val="00653C7E"/>
    <w:rsid w:val="0067038A"/>
    <w:rsid w:val="00673EAB"/>
    <w:rsid w:val="00690209"/>
    <w:rsid w:val="006A60E3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1723A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61A22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73C6C"/>
    <w:rsid w:val="00F8685B"/>
    <w:rsid w:val="00FA60C8"/>
    <w:rsid w:val="00FD22E5"/>
    <w:rsid w:val="00FD443E"/>
    <w:rsid w:val="00FD754D"/>
    <w:rsid w:val="00FF6452"/>
    <w:rsid w:val="06E4493B"/>
    <w:rsid w:val="07FE03DF"/>
    <w:rsid w:val="12681CD2"/>
    <w:rsid w:val="136E6E3B"/>
    <w:rsid w:val="1616507C"/>
    <w:rsid w:val="17FF24D0"/>
    <w:rsid w:val="1F75B280"/>
    <w:rsid w:val="28FD4121"/>
    <w:rsid w:val="3B7B91B4"/>
    <w:rsid w:val="3BD7BAC3"/>
    <w:rsid w:val="45386969"/>
    <w:rsid w:val="45492E01"/>
    <w:rsid w:val="466F7F34"/>
    <w:rsid w:val="4FE61908"/>
    <w:rsid w:val="4FE7406B"/>
    <w:rsid w:val="4FEBDD3A"/>
    <w:rsid w:val="5F8C32F3"/>
    <w:rsid w:val="6BB7450D"/>
    <w:rsid w:val="6DFE81D3"/>
    <w:rsid w:val="6FBD5B55"/>
    <w:rsid w:val="758F27DE"/>
    <w:rsid w:val="779F6102"/>
    <w:rsid w:val="7973A96A"/>
    <w:rsid w:val="7ADF4B9C"/>
    <w:rsid w:val="7AEF712C"/>
    <w:rsid w:val="7BAFA75E"/>
    <w:rsid w:val="7CFF7292"/>
    <w:rsid w:val="7D713A82"/>
    <w:rsid w:val="7DF715B9"/>
    <w:rsid w:val="7F6F26A8"/>
    <w:rsid w:val="7FEBC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5205E4-00B6-463B-A72D-1D4779C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763</Words>
  <Characters>4353</Characters>
  <Application>Microsoft Office Word</Application>
  <DocSecurity>0</DocSecurity>
  <Lines>36</Lines>
  <Paragraphs>10</Paragraphs>
  <ScaleCrop>false</ScaleCrop>
  <Company>Xtzj.Com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pc</cp:lastModifiedBy>
  <cp:revision>3</cp:revision>
  <cp:lastPrinted>2024-10-14T22:42:00Z</cp:lastPrinted>
  <dcterms:created xsi:type="dcterms:W3CDTF">2024-10-14T08:18:00Z</dcterms:created>
  <dcterms:modified xsi:type="dcterms:W3CDTF">2024-10-15T10:11:00Z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3A9CBC922675E0983BBE0C677A85259D</vt:lpwstr>
  </property>
</Properties>
</file>