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D6BA4">
      <w:pPr>
        <w:jc w:val="left"/>
        <w:rPr>
          <w:rFonts w:hint="default" w:ascii="仿宋_GB2312" w:eastAsia="仿宋_GB2312"/>
          <w:b/>
          <w:bCs/>
          <w:sz w:val="36"/>
          <w:szCs w:val="36"/>
          <w:lang w:val="en-US" w:eastAsia="zh-CN"/>
        </w:rPr>
      </w:pPr>
      <w:r>
        <w:rPr>
          <w:rFonts w:hint="eastAsia" w:ascii="仿宋_GB2312" w:eastAsia="仿宋_GB2312"/>
          <w:b/>
          <w:bCs/>
          <w:sz w:val="36"/>
          <w:szCs w:val="36"/>
          <w:lang w:val="en-US" w:eastAsia="zh-CN"/>
        </w:rPr>
        <w:t>附件2</w:t>
      </w:r>
    </w:p>
    <w:p w14:paraId="03517819">
      <w:pPr>
        <w:ind w:firstLine="600"/>
        <w:jc w:val="center"/>
        <w:rPr>
          <w:rFonts w:hint="eastAsia" w:ascii="仿宋_GB2312" w:eastAsia="仿宋_GB2312"/>
          <w:b/>
          <w:bCs/>
          <w:sz w:val="36"/>
          <w:szCs w:val="36"/>
        </w:rPr>
      </w:pPr>
      <w:r>
        <w:rPr>
          <w:rFonts w:hint="eastAsia" w:ascii="仿宋_GB2312" w:eastAsia="仿宋_GB2312"/>
          <w:b/>
          <w:bCs/>
          <w:sz w:val="36"/>
          <w:szCs w:val="36"/>
        </w:rPr>
        <w:t>财政行政执法检查工作底稿</w:t>
      </w:r>
    </w:p>
    <w:p w14:paraId="4DDCF2A7">
      <w:pPr>
        <w:ind w:firstLine="600"/>
        <w:rPr>
          <w:rFonts w:hint="eastAsia" w:ascii="仿宋_GB2312" w:eastAsia="仿宋_GB2312"/>
          <w:sz w:val="30"/>
          <w:szCs w:val="30"/>
        </w:rPr>
      </w:pPr>
      <w:r>
        <w:rPr>
          <w:rFonts w:hint="eastAsia" w:ascii="仿宋_GB2312" w:eastAsia="仿宋_GB2312"/>
          <w:sz w:val="30"/>
          <w:szCs w:val="30"/>
        </w:rPr>
        <w:t xml:space="preserve"> </w:t>
      </w:r>
    </w:p>
    <w:p w14:paraId="3BB5795A">
      <w:pPr>
        <w:rPr>
          <w:rFonts w:hint="eastAsia" w:ascii="仿宋_GB2312" w:eastAsia="仿宋_GB2312"/>
          <w:b/>
          <w:bCs/>
          <w:sz w:val="30"/>
          <w:szCs w:val="30"/>
        </w:rPr>
      </w:pPr>
      <w:r>
        <w:rPr>
          <w:rFonts w:hint="eastAsia" w:ascii="仿宋_GB2312" w:eastAsia="仿宋_GB2312"/>
          <w:b/>
          <w:bCs/>
          <w:sz w:val="30"/>
          <w:szCs w:val="30"/>
        </w:rPr>
        <w:t>共  页 第  页</w:t>
      </w:r>
    </w:p>
    <w:tbl>
      <w:tblPr>
        <w:tblStyle w:val="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C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tcBorders>
              <w:top w:val="single" w:color="000000" w:sz="4" w:space="0"/>
              <w:left w:val="single" w:color="000000" w:sz="4" w:space="0"/>
              <w:bottom w:val="single" w:color="000000" w:sz="4" w:space="0"/>
              <w:right w:val="single" w:color="000000" w:sz="4" w:space="0"/>
            </w:tcBorders>
            <w:noWrap w:val="0"/>
            <w:vAlign w:val="center"/>
          </w:tcPr>
          <w:p w14:paraId="477E6E68">
            <w:pPr>
              <w:rPr>
                <w:rFonts w:ascii="仿宋_GB2312" w:eastAsia="仿宋_GB2312"/>
                <w:sz w:val="30"/>
                <w:szCs w:val="30"/>
              </w:rPr>
            </w:pPr>
            <w:r>
              <w:rPr>
                <w:rFonts w:hint="eastAsia" w:ascii="仿宋_GB2312" w:eastAsia="仿宋_GB2312"/>
                <w:sz w:val="30"/>
                <w:szCs w:val="30"/>
              </w:rPr>
              <w:t>被检查人名称:昆明市官渡区人民政府矣六街道办事处</w:t>
            </w:r>
          </w:p>
        </w:tc>
      </w:tr>
      <w:tr w14:paraId="2335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22" w:type="dxa"/>
            <w:tcBorders>
              <w:top w:val="single" w:color="000000" w:sz="4" w:space="0"/>
              <w:left w:val="single" w:color="000000" w:sz="4" w:space="0"/>
              <w:bottom w:val="single" w:color="000000" w:sz="4" w:space="0"/>
              <w:right w:val="single" w:color="000000" w:sz="4" w:space="0"/>
            </w:tcBorders>
            <w:noWrap w:val="0"/>
            <w:vAlign w:val="center"/>
          </w:tcPr>
          <w:p w14:paraId="47E3DAAD">
            <w:pPr>
              <w:rPr>
                <w:rFonts w:ascii="仿宋_GB2312" w:eastAsia="仿宋_GB2312"/>
                <w:sz w:val="30"/>
                <w:szCs w:val="30"/>
              </w:rPr>
            </w:pPr>
            <w:r>
              <w:rPr>
                <w:rFonts w:hint="eastAsia" w:ascii="仿宋_GB2312" w:eastAsia="仿宋_GB2312"/>
                <w:sz w:val="30"/>
                <w:szCs w:val="30"/>
              </w:rPr>
              <w:t>检查项目名称：</w:t>
            </w:r>
            <w:r>
              <w:rPr>
                <w:rFonts w:hint="eastAsia" w:ascii="仿宋_GB2312" w:eastAsia="仿宋_GB2312"/>
                <w:sz w:val="22"/>
                <w:szCs w:val="22"/>
              </w:rPr>
              <w:t>昆明市官渡区人民政府矣六街道办事处2023年部门整体支出</w:t>
            </w:r>
          </w:p>
        </w:tc>
      </w:tr>
      <w:tr w14:paraId="24CC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06CE8A93">
            <w:pPr>
              <w:rPr>
                <w:rFonts w:hint="eastAsia" w:ascii="仿宋_GB2312" w:eastAsia="仿宋_GB2312"/>
                <w:sz w:val="30"/>
                <w:szCs w:val="30"/>
              </w:rPr>
            </w:pPr>
            <w:r>
              <w:rPr>
                <w:rFonts w:hint="eastAsia" w:ascii="仿宋_GB2312" w:eastAsia="仿宋_GB2312"/>
                <w:sz w:val="30"/>
                <w:szCs w:val="30"/>
              </w:rPr>
              <w:t>情况摘要：</w:t>
            </w:r>
          </w:p>
          <w:p w14:paraId="67C003B3">
            <w:pPr>
              <w:ind w:firstLine="602" w:firstLineChars="200"/>
              <w:rPr>
                <w:rFonts w:hint="eastAsia" w:ascii="仿宋_GB2312" w:eastAsia="仿宋_GB2312"/>
                <w:b w:val="0"/>
                <w:bCs w:val="0"/>
                <w:sz w:val="30"/>
                <w:szCs w:val="30"/>
              </w:rPr>
            </w:pPr>
            <w:r>
              <w:rPr>
                <w:rFonts w:hint="eastAsia" w:ascii="仿宋_GB2312" w:eastAsia="仿宋_GB2312"/>
                <w:b/>
                <w:bCs/>
                <w:sz w:val="30"/>
                <w:szCs w:val="30"/>
              </w:rPr>
              <w:t>1.资金安排方面：</w:t>
            </w:r>
            <w:r>
              <w:rPr>
                <w:rFonts w:hint="eastAsia" w:ascii="仿宋_GB2312" w:eastAsia="仿宋_GB2312"/>
                <w:b w:val="0"/>
                <w:bCs w:val="0"/>
                <w:sz w:val="30"/>
                <w:szCs w:val="30"/>
              </w:rPr>
              <w:t>2023年矣六街道办事处年初收入预算2,677.60万元（全为一般公共预算财政拨款收入），支出预算2,677.60万元，其中：基本支出1,896.39万元、项目支出781.22万元。2023年矣六街道办事处支出7,680.32万元，其中：基本支出3,214.79万元（人员经费3,081.28万元、公用经费133.51万元）、项目支出4,465.53万元。</w:t>
            </w:r>
            <w:bookmarkStart w:id="0" w:name="_GoBack"/>
            <w:bookmarkEnd w:id="0"/>
          </w:p>
          <w:p w14:paraId="03F87781">
            <w:pPr>
              <w:ind w:firstLine="600"/>
              <w:rPr>
                <w:rFonts w:hint="default" w:ascii="仿宋_GB2312" w:eastAsia="仿宋_GB2312"/>
                <w:sz w:val="30"/>
                <w:szCs w:val="30"/>
                <w:lang w:val="en-US" w:eastAsia="zh-CN"/>
              </w:rPr>
            </w:pPr>
            <w:r>
              <w:rPr>
                <w:rFonts w:hint="eastAsia" w:ascii="仿宋_GB2312" w:eastAsia="仿宋_GB2312"/>
                <w:b/>
                <w:bCs/>
                <w:sz w:val="30"/>
                <w:szCs w:val="30"/>
                <w:lang w:val="en-US" w:eastAsia="zh-CN"/>
              </w:rPr>
              <w:t>2.预算配置方面：一是</w:t>
            </w:r>
            <w:r>
              <w:rPr>
                <w:rFonts w:hint="eastAsia" w:ascii="仿宋_GB2312" w:eastAsia="仿宋_GB2312"/>
                <w:sz w:val="30"/>
                <w:szCs w:val="30"/>
                <w:lang w:val="en-US" w:eastAsia="zh-CN"/>
              </w:rPr>
              <w:t>“三公经费”大幅增长。矣六街道办事处2023年“三公经费”实际支出10.00万元，2022年“三公经费”支出6.40万元，2023年度“三公经费”变动率56.23%，变动原因主要为：2023年公务用车运行维护费较2022年增加3.60万元。</w:t>
            </w:r>
            <w:r>
              <w:rPr>
                <w:rFonts w:hint="eastAsia" w:ascii="仿宋_GB2312" w:eastAsia="仿宋_GB2312"/>
                <w:b/>
                <w:bCs/>
                <w:sz w:val="30"/>
                <w:szCs w:val="30"/>
                <w:lang w:val="en-US" w:eastAsia="zh-CN"/>
              </w:rPr>
              <w:t>二是</w:t>
            </w:r>
            <w:r>
              <w:rPr>
                <w:rFonts w:hint="eastAsia" w:ascii="仿宋" w:hAnsi="仿宋" w:eastAsia="仿宋" w:cs="楷体"/>
                <w:b w:val="0"/>
                <w:bCs w:val="0"/>
                <w:sz w:val="30"/>
                <w:szCs w:val="32"/>
                <w:highlight w:val="none"/>
                <w:lang w:val="en-US" w:eastAsia="zh-CN"/>
              </w:rPr>
              <w:t>重点支出安排率低。2023年重点项目支出3,569.33万元，部门整体项目总支出4,465.53万元，重点支出安排率79.93%</w:t>
            </w:r>
          </w:p>
          <w:p w14:paraId="457C4432">
            <w:pPr>
              <w:ind w:firstLine="600"/>
              <w:rPr>
                <w:rFonts w:hint="eastAsia" w:ascii="仿宋_GB2312" w:eastAsia="仿宋_GB2312"/>
                <w:sz w:val="30"/>
                <w:szCs w:val="30"/>
              </w:rPr>
            </w:pPr>
            <w:r>
              <w:rPr>
                <w:rFonts w:hint="eastAsia" w:ascii="仿宋_GB2312" w:eastAsia="仿宋_GB2312"/>
                <w:b/>
                <w:bCs/>
                <w:sz w:val="30"/>
                <w:szCs w:val="30"/>
                <w:lang w:val="en-US" w:eastAsia="zh-CN"/>
              </w:rPr>
              <w:t>3.预算执行方面：</w:t>
            </w:r>
            <w:r>
              <w:rPr>
                <w:rFonts w:hint="eastAsia" w:ascii="仿宋_GB2312" w:eastAsia="仿宋_GB2312"/>
                <w:sz w:val="30"/>
                <w:szCs w:val="30"/>
                <w:lang w:val="en-US" w:eastAsia="zh-CN"/>
              </w:rPr>
              <w:t>预算调整率高。2023年部门整体支出年初预算2,677.60万元，全年预算7,680.32万元，预算调整率高达186.84%。预算调整事项：基本支出调增1,318.40万元（其中：人员经费调增1,341.37万元、公用经费调减22.97万元），项目支出调增3,684.31万元（其中基本建设类项目调增1,683.00万元）。</w:t>
            </w:r>
          </w:p>
          <w:p w14:paraId="2A93CF6C">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w:t>
            </w:r>
            <w:r>
              <w:rPr>
                <w:rFonts w:hint="eastAsia" w:ascii="仿宋_GB2312" w:eastAsia="仿宋_GB2312"/>
                <w:b/>
                <w:bCs/>
                <w:sz w:val="30"/>
                <w:szCs w:val="30"/>
                <w:lang w:val="en-US" w:eastAsia="zh-CN"/>
              </w:rPr>
              <w:t>4.财务管理方面：</w:t>
            </w:r>
            <w:r>
              <w:rPr>
                <w:rFonts w:hint="eastAsia" w:ascii="仿宋_GB2312" w:eastAsia="仿宋_GB2312"/>
                <w:sz w:val="30"/>
                <w:szCs w:val="30"/>
                <w:lang w:val="en-US" w:eastAsia="zh-CN"/>
              </w:rPr>
              <w:t>资金支出不合规，账务处理不规范。2023年，出现多笔资金从矣六街道垃圾清运费专项资金中被违规挪用的情况。如：2023年1月2日15号凭证支应急管理服务中心拨付街道综合应急救援队2022年8～9月工资18.70万元；2023年6月20日29号凭证支机关食堂付菜墩墩农业发展有限公司2023年3月份菜品配送款11.50万元；2023年6月21日32号凭证支付昆明建筑设计研究院规划设计费10.00万元；2023年12月5日16号凭证支机关食堂付云南菜墩墩农业发展有限公司用于街道机关食堂2023年8月份菜品配送款11.12万元。上述款项均从矣六街道垃圾清运费资金中支出，支出不合规。</w:t>
            </w:r>
          </w:p>
          <w:p w14:paraId="7D1F064E">
            <w:pPr>
              <w:ind w:firstLine="602" w:firstLineChars="200"/>
              <w:rPr>
                <w:rFonts w:hint="eastAsia" w:ascii="仿宋_GB2312" w:eastAsia="仿宋_GB2312"/>
                <w:sz w:val="30"/>
                <w:szCs w:val="30"/>
              </w:rPr>
            </w:pPr>
            <w:r>
              <w:rPr>
                <w:rFonts w:hint="eastAsia" w:ascii="仿宋_GB2312" w:eastAsia="仿宋_GB2312"/>
                <w:b/>
                <w:bCs/>
                <w:sz w:val="30"/>
                <w:szCs w:val="30"/>
                <w:lang w:val="en-US" w:eastAsia="zh-CN"/>
              </w:rPr>
              <w:t>5.项目完成方面：</w:t>
            </w:r>
            <w:r>
              <w:rPr>
                <w:rFonts w:hint="eastAsia" w:ascii="仿宋_GB2312" w:eastAsia="仿宋_GB2312"/>
                <w:sz w:val="30"/>
                <w:szCs w:val="30"/>
                <w:lang w:val="en-US" w:eastAsia="zh-CN"/>
              </w:rPr>
              <w:t>2023年度部分年度任务指标未完成，如规模以上工业增加值增长率为3.5%，未能达到6%。</w:t>
            </w:r>
          </w:p>
        </w:tc>
      </w:tr>
      <w:tr w14:paraId="434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52BB1DE6">
            <w:pPr>
              <w:rPr>
                <w:rFonts w:ascii="仿宋_GB2312" w:eastAsia="仿宋_GB2312"/>
                <w:sz w:val="30"/>
                <w:szCs w:val="30"/>
              </w:rPr>
            </w:pPr>
            <w:r>
              <w:rPr>
                <w:rFonts w:hint="eastAsia" w:ascii="仿宋_GB2312" w:eastAsia="仿宋_GB2312"/>
                <w:sz w:val="30"/>
                <w:szCs w:val="30"/>
              </w:rPr>
              <w:t>附件：</w:t>
            </w:r>
          </w:p>
          <w:p w14:paraId="39FD6B73">
            <w:pPr>
              <w:ind w:firstLine="600"/>
              <w:rPr>
                <w:rFonts w:ascii="仿宋_GB2312" w:eastAsia="仿宋_GB2312"/>
                <w:sz w:val="30"/>
                <w:szCs w:val="30"/>
              </w:rPr>
            </w:pPr>
          </w:p>
        </w:tc>
      </w:tr>
      <w:tr w14:paraId="168B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8522" w:type="dxa"/>
            <w:tcBorders>
              <w:top w:val="single" w:color="000000" w:sz="4" w:space="0"/>
              <w:left w:val="single" w:color="000000" w:sz="4" w:space="0"/>
              <w:bottom w:val="single" w:color="000000" w:sz="4" w:space="0"/>
              <w:right w:val="single" w:color="000000" w:sz="4" w:space="0"/>
            </w:tcBorders>
            <w:noWrap w:val="0"/>
            <w:vAlign w:val="center"/>
          </w:tcPr>
          <w:p w14:paraId="58B45A63">
            <w:pPr>
              <w:rPr>
                <w:rFonts w:ascii="仿宋_GB2312" w:eastAsia="仿宋_GB2312"/>
                <w:sz w:val="30"/>
                <w:szCs w:val="30"/>
              </w:rPr>
            </w:pPr>
            <w:r>
              <w:rPr>
                <w:rFonts w:hint="eastAsia" w:ascii="仿宋_GB2312" w:eastAsia="仿宋_GB2312"/>
                <w:sz w:val="30"/>
                <w:szCs w:val="30"/>
              </w:rPr>
              <w:t>被检查人签署意见：</w:t>
            </w:r>
          </w:p>
          <w:p w14:paraId="68F36AE5">
            <w:pPr>
              <w:ind w:firstLine="600"/>
              <w:rPr>
                <w:rFonts w:hint="eastAsia" w:ascii="仿宋_GB2312" w:eastAsia="仿宋_GB2312"/>
                <w:sz w:val="30"/>
                <w:szCs w:val="30"/>
              </w:rPr>
            </w:pPr>
            <w:r>
              <w:rPr>
                <w:rFonts w:hint="eastAsia" w:ascii="仿宋_GB2312" w:eastAsia="仿宋_GB2312"/>
                <w:sz w:val="30"/>
                <w:szCs w:val="30"/>
              </w:rPr>
              <w:t xml:space="preserve">                         </w:t>
            </w:r>
          </w:p>
          <w:p w14:paraId="6E4BFC7E">
            <w:pPr>
              <w:ind w:firstLine="600"/>
              <w:rPr>
                <w:rFonts w:hint="eastAsia" w:ascii="仿宋_GB2312" w:eastAsia="仿宋_GB2312"/>
                <w:sz w:val="30"/>
                <w:szCs w:val="30"/>
              </w:rPr>
            </w:pPr>
            <w:r>
              <w:rPr>
                <w:rFonts w:hint="eastAsia" w:ascii="仿宋_GB2312" w:eastAsia="仿宋_GB2312"/>
                <w:sz w:val="30"/>
                <w:szCs w:val="30"/>
              </w:rPr>
              <w:t xml:space="preserve">                             被检查人签名（盖章）</w:t>
            </w:r>
          </w:p>
          <w:p w14:paraId="033A2816">
            <w:pPr>
              <w:ind w:firstLine="600"/>
              <w:rPr>
                <w:rFonts w:ascii="仿宋_GB2312" w:eastAsia="仿宋_GB2312"/>
                <w:sz w:val="30"/>
                <w:szCs w:val="30"/>
              </w:rPr>
            </w:pPr>
            <w:r>
              <w:rPr>
                <w:rFonts w:hint="eastAsia" w:ascii="仿宋_GB2312" w:eastAsia="仿宋_GB2312"/>
                <w:sz w:val="30"/>
                <w:szCs w:val="30"/>
              </w:rPr>
              <w:t xml:space="preserve">                                    年  月  日</w:t>
            </w:r>
          </w:p>
        </w:tc>
      </w:tr>
    </w:tbl>
    <w:p w14:paraId="069D31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ZGExMDc1N2VkNjU4ZmE2MjRlYzhjODdmMjVhMGIifQ=="/>
  </w:docVars>
  <w:rsids>
    <w:rsidRoot w:val="31E42A17"/>
    <w:rsid w:val="00321673"/>
    <w:rsid w:val="00422BD7"/>
    <w:rsid w:val="00A35169"/>
    <w:rsid w:val="00AC20A4"/>
    <w:rsid w:val="00F418F9"/>
    <w:rsid w:val="00F42BED"/>
    <w:rsid w:val="010531D7"/>
    <w:rsid w:val="01144397"/>
    <w:rsid w:val="012069BB"/>
    <w:rsid w:val="01641EA2"/>
    <w:rsid w:val="018152F0"/>
    <w:rsid w:val="01A020A1"/>
    <w:rsid w:val="01A73182"/>
    <w:rsid w:val="01AC17A6"/>
    <w:rsid w:val="01FA72AA"/>
    <w:rsid w:val="02344F7F"/>
    <w:rsid w:val="0237707E"/>
    <w:rsid w:val="02421DF6"/>
    <w:rsid w:val="02505D3F"/>
    <w:rsid w:val="02744998"/>
    <w:rsid w:val="028D254E"/>
    <w:rsid w:val="02A94161"/>
    <w:rsid w:val="02E171A8"/>
    <w:rsid w:val="032D024F"/>
    <w:rsid w:val="033D1565"/>
    <w:rsid w:val="033F3E4D"/>
    <w:rsid w:val="03717AD7"/>
    <w:rsid w:val="038B78B7"/>
    <w:rsid w:val="03B5364A"/>
    <w:rsid w:val="03C1647D"/>
    <w:rsid w:val="04314C20"/>
    <w:rsid w:val="04690EFA"/>
    <w:rsid w:val="04802560"/>
    <w:rsid w:val="04837EB5"/>
    <w:rsid w:val="04840C2E"/>
    <w:rsid w:val="04B7503F"/>
    <w:rsid w:val="04C80F2B"/>
    <w:rsid w:val="04E16CCE"/>
    <w:rsid w:val="05034C9D"/>
    <w:rsid w:val="050840F1"/>
    <w:rsid w:val="05685EB8"/>
    <w:rsid w:val="05A440D4"/>
    <w:rsid w:val="05CC1510"/>
    <w:rsid w:val="05D002DD"/>
    <w:rsid w:val="05E23A9B"/>
    <w:rsid w:val="05EC7A4A"/>
    <w:rsid w:val="06330698"/>
    <w:rsid w:val="066C3E57"/>
    <w:rsid w:val="06A13CC8"/>
    <w:rsid w:val="06EE5059"/>
    <w:rsid w:val="06F027CA"/>
    <w:rsid w:val="06F8248F"/>
    <w:rsid w:val="07216265"/>
    <w:rsid w:val="074666BB"/>
    <w:rsid w:val="078167CC"/>
    <w:rsid w:val="07C60F4A"/>
    <w:rsid w:val="07CF3EA9"/>
    <w:rsid w:val="07EB7A2F"/>
    <w:rsid w:val="0818608C"/>
    <w:rsid w:val="084232FC"/>
    <w:rsid w:val="0868665C"/>
    <w:rsid w:val="087C2B76"/>
    <w:rsid w:val="089A2B9C"/>
    <w:rsid w:val="09101B6F"/>
    <w:rsid w:val="09270CB9"/>
    <w:rsid w:val="09862CBD"/>
    <w:rsid w:val="09AF20C2"/>
    <w:rsid w:val="09C36B8C"/>
    <w:rsid w:val="09C7510E"/>
    <w:rsid w:val="09DD2282"/>
    <w:rsid w:val="09E34BAD"/>
    <w:rsid w:val="09F87954"/>
    <w:rsid w:val="0A0255C1"/>
    <w:rsid w:val="0A282453"/>
    <w:rsid w:val="0A463FF9"/>
    <w:rsid w:val="0A6901F4"/>
    <w:rsid w:val="0A767A3C"/>
    <w:rsid w:val="0AA21FEA"/>
    <w:rsid w:val="0AB57FC0"/>
    <w:rsid w:val="0B0153BB"/>
    <w:rsid w:val="0B1110CE"/>
    <w:rsid w:val="0B195C40"/>
    <w:rsid w:val="0B4D2876"/>
    <w:rsid w:val="0B4E2C1B"/>
    <w:rsid w:val="0B6C76EA"/>
    <w:rsid w:val="0BC558A5"/>
    <w:rsid w:val="0BEB5449"/>
    <w:rsid w:val="0C0060ED"/>
    <w:rsid w:val="0C02027C"/>
    <w:rsid w:val="0C0539AD"/>
    <w:rsid w:val="0C6B56C5"/>
    <w:rsid w:val="0C8B7D4B"/>
    <w:rsid w:val="0C960808"/>
    <w:rsid w:val="0CC15441"/>
    <w:rsid w:val="0CC91FDF"/>
    <w:rsid w:val="0D067313"/>
    <w:rsid w:val="0D3B0B45"/>
    <w:rsid w:val="0D4D3845"/>
    <w:rsid w:val="0D6A79A0"/>
    <w:rsid w:val="0D953D8D"/>
    <w:rsid w:val="0DBB6672"/>
    <w:rsid w:val="0DE4241D"/>
    <w:rsid w:val="0E1D2130"/>
    <w:rsid w:val="0E2E3566"/>
    <w:rsid w:val="0E4306E7"/>
    <w:rsid w:val="0E460758"/>
    <w:rsid w:val="0E4A2B6D"/>
    <w:rsid w:val="0E712DEF"/>
    <w:rsid w:val="0E9C528F"/>
    <w:rsid w:val="0EAA37A2"/>
    <w:rsid w:val="0EED705C"/>
    <w:rsid w:val="0EF433B2"/>
    <w:rsid w:val="0F0E6198"/>
    <w:rsid w:val="0F39051D"/>
    <w:rsid w:val="0F540560"/>
    <w:rsid w:val="0F8D6270"/>
    <w:rsid w:val="0FC91638"/>
    <w:rsid w:val="0FD02EF4"/>
    <w:rsid w:val="0FE31FDD"/>
    <w:rsid w:val="101A706B"/>
    <w:rsid w:val="10201091"/>
    <w:rsid w:val="102418F4"/>
    <w:rsid w:val="10275057"/>
    <w:rsid w:val="1063525D"/>
    <w:rsid w:val="109E094A"/>
    <w:rsid w:val="10A61BCE"/>
    <w:rsid w:val="10C3429B"/>
    <w:rsid w:val="10D200E5"/>
    <w:rsid w:val="10F55A4F"/>
    <w:rsid w:val="11072560"/>
    <w:rsid w:val="112D6DE6"/>
    <w:rsid w:val="113825C0"/>
    <w:rsid w:val="117C5520"/>
    <w:rsid w:val="11D60B85"/>
    <w:rsid w:val="11EC4E32"/>
    <w:rsid w:val="11ED4BFA"/>
    <w:rsid w:val="11F00D09"/>
    <w:rsid w:val="11F22C1D"/>
    <w:rsid w:val="121B70AE"/>
    <w:rsid w:val="12497146"/>
    <w:rsid w:val="12555826"/>
    <w:rsid w:val="126242FA"/>
    <w:rsid w:val="127609AB"/>
    <w:rsid w:val="12A92EB0"/>
    <w:rsid w:val="12B65441"/>
    <w:rsid w:val="12C87906"/>
    <w:rsid w:val="12DD6521"/>
    <w:rsid w:val="12F27C35"/>
    <w:rsid w:val="12FA41A9"/>
    <w:rsid w:val="12FF624A"/>
    <w:rsid w:val="13012CF5"/>
    <w:rsid w:val="13111ECF"/>
    <w:rsid w:val="131F6685"/>
    <w:rsid w:val="1324229B"/>
    <w:rsid w:val="13335499"/>
    <w:rsid w:val="133A4E40"/>
    <w:rsid w:val="1355221C"/>
    <w:rsid w:val="13563B60"/>
    <w:rsid w:val="13592DB9"/>
    <w:rsid w:val="1379148E"/>
    <w:rsid w:val="137919D9"/>
    <w:rsid w:val="137E13DC"/>
    <w:rsid w:val="13816AAF"/>
    <w:rsid w:val="13BB7676"/>
    <w:rsid w:val="13BC0ED8"/>
    <w:rsid w:val="13BD0F6E"/>
    <w:rsid w:val="13E76161"/>
    <w:rsid w:val="142B22D8"/>
    <w:rsid w:val="14552D70"/>
    <w:rsid w:val="146A1544"/>
    <w:rsid w:val="14811787"/>
    <w:rsid w:val="14A414F9"/>
    <w:rsid w:val="14AE5E4E"/>
    <w:rsid w:val="14C2171D"/>
    <w:rsid w:val="14D21384"/>
    <w:rsid w:val="14D5570A"/>
    <w:rsid w:val="153A3AEF"/>
    <w:rsid w:val="15650DF5"/>
    <w:rsid w:val="158579DA"/>
    <w:rsid w:val="15A35E42"/>
    <w:rsid w:val="15B13FE6"/>
    <w:rsid w:val="15C75FE1"/>
    <w:rsid w:val="15F76304"/>
    <w:rsid w:val="15F8069E"/>
    <w:rsid w:val="164C2B4E"/>
    <w:rsid w:val="16694AFC"/>
    <w:rsid w:val="167A09C1"/>
    <w:rsid w:val="169270D8"/>
    <w:rsid w:val="16BF75FA"/>
    <w:rsid w:val="16E84BD0"/>
    <w:rsid w:val="17171A1A"/>
    <w:rsid w:val="172B5A08"/>
    <w:rsid w:val="17800A33"/>
    <w:rsid w:val="17850F28"/>
    <w:rsid w:val="179029CF"/>
    <w:rsid w:val="17B024D5"/>
    <w:rsid w:val="17FC223D"/>
    <w:rsid w:val="182A1180"/>
    <w:rsid w:val="18453824"/>
    <w:rsid w:val="194B2AE3"/>
    <w:rsid w:val="19976F2B"/>
    <w:rsid w:val="19E058B5"/>
    <w:rsid w:val="19F01DA4"/>
    <w:rsid w:val="1A1F0514"/>
    <w:rsid w:val="1A424F23"/>
    <w:rsid w:val="1A44243A"/>
    <w:rsid w:val="1A490747"/>
    <w:rsid w:val="1A626270"/>
    <w:rsid w:val="1A7F13CF"/>
    <w:rsid w:val="1A814890"/>
    <w:rsid w:val="1AA15C18"/>
    <w:rsid w:val="1AA7301A"/>
    <w:rsid w:val="1ABD2694"/>
    <w:rsid w:val="1AE613D3"/>
    <w:rsid w:val="1B1A020F"/>
    <w:rsid w:val="1B3439CA"/>
    <w:rsid w:val="1B517104"/>
    <w:rsid w:val="1B9933C8"/>
    <w:rsid w:val="1BB2469A"/>
    <w:rsid w:val="1C171EE7"/>
    <w:rsid w:val="1C1A5289"/>
    <w:rsid w:val="1C854011"/>
    <w:rsid w:val="1CAA2E79"/>
    <w:rsid w:val="1CBF42A5"/>
    <w:rsid w:val="1D000BDF"/>
    <w:rsid w:val="1D1E7463"/>
    <w:rsid w:val="1D4C5038"/>
    <w:rsid w:val="1D7062CB"/>
    <w:rsid w:val="1DE01FE4"/>
    <w:rsid w:val="1DE219A9"/>
    <w:rsid w:val="1DE35E21"/>
    <w:rsid w:val="1DF805D1"/>
    <w:rsid w:val="1E094BA3"/>
    <w:rsid w:val="1E506F95"/>
    <w:rsid w:val="1E6D6FBD"/>
    <w:rsid w:val="1E9101E4"/>
    <w:rsid w:val="1EB12629"/>
    <w:rsid w:val="1EBA4CBC"/>
    <w:rsid w:val="1EC77725"/>
    <w:rsid w:val="1ED941A6"/>
    <w:rsid w:val="1EDE198A"/>
    <w:rsid w:val="1EFF3F27"/>
    <w:rsid w:val="1F1017BD"/>
    <w:rsid w:val="1F413D01"/>
    <w:rsid w:val="1F6B004A"/>
    <w:rsid w:val="1F782326"/>
    <w:rsid w:val="1F890D17"/>
    <w:rsid w:val="1FB158E4"/>
    <w:rsid w:val="1FB9674C"/>
    <w:rsid w:val="1FC44D75"/>
    <w:rsid w:val="1FDD0246"/>
    <w:rsid w:val="1FEB22A4"/>
    <w:rsid w:val="1FF84BF0"/>
    <w:rsid w:val="20150588"/>
    <w:rsid w:val="204E1007"/>
    <w:rsid w:val="205B17FA"/>
    <w:rsid w:val="207D1C74"/>
    <w:rsid w:val="208A7391"/>
    <w:rsid w:val="20B815F6"/>
    <w:rsid w:val="20BF63CE"/>
    <w:rsid w:val="20E46B72"/>
    <w:rsid w:val="20F82F76"/>
    <w:rsid w:val="2106216F"/>
    <w:rsid w:val="21085EF2"/>
    <w:rsid w:val="21151447"/>
    <w:rsid w:val="211F1C26"/>
    <w:rsid w:val="213D14F2"/>
    <w:rsid w:val="21414C69"/>
    <w:rsid w:val="214A7B14"/>
    <w:rsid w:val="21542019"/>
    <w:rsid w:val="218A482D"/>
    <w:rsid w:val="218C6ECB"/>
    <w:rsid w:val="21905327"/>
    <w:rsid w:val="21932700"/>
    <w:rsid w:val="2209274B"/>
    <w:rsid w:val="22896644"/>
    <w:rsid w:val="22A555A0"/>
    <w:rsid w:val="22B12260"/>
    <w:rsid w:val="22C94ED6"/>
    <w:rsid w:val="22CD3D6A"/>
    <w:rsid w:val="22CE5246"/>
    <w:rsid w:val="23036BF2"/>
    <w:rsid w:val="233314AA"/>
    <w:rsid w:val="23423E0C"/>
    <w:rsid w:val="238B27F7"/>
    <w:rsid w:val="2396218D"/>
    <w:rsid w:val="23E240E5"/>
    <w:rsid w:val="23E820E3"/>
    <w:rsid w:val="23EF6F3D"/>
    <w:rsid w:val="23FD0B91"/>
    <w:rsid w:val="24031890"/>
    <w:rsid w:val="240D6A47"/>
    <w:rsid w:val="24666029"/>
    <w:rsid w:val="247D53DB"/>
    <w:rsid w:val="24CD75F1"/>
    <w:rsid w:val="25016723"/>
    <w:rsid w:val="250B1E1A"/>
    <w:rsid w:val="25240BFE"/>
    <w:rsid w:val="2549128E"/>
    <w:rsid w:val="256611E9"/>
    <w:rsid w:val="25971A32"/>
    <w:rsid w:val="25B950CC"/>
    <w:rsid w:val="25C07C80"/>
    <w:rsid w:val="25C7453C"/>
    <w:rsid w:val="25D21AC7"/>
    <w:rsid w:val="25EC211C"/>
    <w:rsid w:val="26551CE5"/>
    <w:rsid w:val="26585DCD"/>
    <w:rsid w:val="26652C78"/>
    <w:rsid w:val="266845DE"/>
    <w:rsid w:val="266F45E9"/>
    <w:rsid w:val="267A39CE"/>
    <w:rsid w:val="26A120B0"/>
    <w:rsid w:val="26C264BF"/>
    <w:rsid w:val="26FE07B0"/>
    <w:rsid w:val="27006A90"/>
    <w:rsid w:val="27135E82"/>
    <w:rsid w:val="272354F9"/>
    <w:rsid w:val="27306AFE"/>
    <w:rsid w:val="27796644"/>
    <w:rsid w:val="27BB6A62"/>
    <w:rsid w:val="27F4552B"/>
    <w:rsid w:val="28520C67"/>
    <w:rsid w:val="288101AD"/>
    <w:rsid w:val="28811BFE"/>
    <w:rsid w:val="28A43E83"/>
    <w:rsid w:val="28B412D1"/>
    <w:rsid w:val="28E0780F"/>
    <w:rsid w:val="28E74892"/>
    <w:rsid w:val="28E77752"/>
    <w:rsid w:val="28FE6935"/>
    <w:rsid w:val="29066891"/>
    <w:rsid w:val="29091A47"/>
    <w:rsid w:val="291D2058"/>
    <w:rsid w:val="291E1AB6"/>
    <w:rsid w:val="2948428A"/>
    <w:rsid w:val="294D41E9"/>
    <w:rsid w:val="298D447E"/>
    <w:rsid w:val="29A95CEF"/>
    <w:rsid w:val="29C335B6"/>
    <w:rsid w:val="2A814EC0"/>
    <w:rsid w:val="2A9C65FF"/>
    <w:rsid w:val="2AD27D1A"/>
    <w:rsid w:val="2AE63B4C"/>
    <w:rsid w:val="2B247156"/>
    <w:rsid w:val="2B2D53CB"/>
    <w:rsid w:val="2B610096"/>
    <w:rsid w:val="2B7D2FAF"/>
    <w:rsid w:val="2B8B75F7"/>
    <w:rsid w:val="2BAD5BC0"/>
    <w:rsid w:val="2BDB08BA"/>
    <w:rsid w:val="2BE96FB1"/>
    <w:rsid w:val="2BF87A29"/>
    <w:rsid w:val="2BFA180D"/>
    <w:rsid w:val="2C0151AA"/>
    <w:rsid w:val="2C050DA4"/>
    <w:rsid w:val="2C2F5615"/>
    <w:rsid w:val="2C8A63E2"/>
    <w:rsid w:val="2C925630"/>
    <w:rsid w:val="2C9D0AA2"/>
    <w:rsid w:val="2CA8774F"/>
    <w:rsid w:val="2CB56709"/>
    <w:rsid w:val="2CB72FCD"/>
    <w:rsid w:val="2CF87A1C"/>
    <w:rsid w:val="2D2D2F39"/>
    <w:rsid w:val="2D3C1353"/>
    <w:rsid w:val="2D412F09"/>
    <w:rsid w:val="2D460E35"/>
    <w:rsid w:val="2DAB6D80"/>
    <w:rsid w:val="2DE35301"/>
    <w:rsid w:val="2DED105B"/>
    <w:rsid w:val="2DFB541E"/>
    <w:rsid w:val="2E1A3284"/>
    <w:rsid w:val="2E1A3659"/>
    <w:rsid w:val="2E255A64"/>
    <w:rsid w:val="2E2C4F73"/>
    <w:rsid w:val="2E391892"/>
    <w:rsid w:val="2E5C7691"/>
    <w:rsid w:val="2E797DD9"/>
    <w:rsid w:val="2EB832F3"/>
    <w:rsid w:val="2EB940CE"/>
    <w:rsid w:val="2EEE1F08"/>
    <w:rsid w:val="2EF8232B"/>
    <w:rsid w:val="2F9D4079"/>
    <w:rsid w:val="2FB67E37"/>
    <w:rsid w:val="2FCE2E38"/>
    <w:rsid w:val="30003DE0"/>
    <w:rsid w:val="300A4DCC"/>
    <w:rsid w:val="30100E1A"/>
    <w:rsid w:val="30686380"/>
    <w:rsid w:val="307F62E5"/>
    <w:rsid w:val="30805994"/>
    <w:rsid w:val="30A534C1"/>
    <w:rsid w:val="30B55FA8"/>
    <w:rsid w:val="30BB01E9"/>
    <w:rsid w:val="30C8428A"/>
    <w:rsid w:val="30D01C0B"/>
    <w:rsid w:val="30DD2494"/>
    <w:rsid w:val="31087783"/>
    <w:rsid w:val="31160D32"/>
    <w:rsid w:val="311C6424"/>
    <w:rsid w:val="312901D9"/>
    <w:rsid w:val="31346132"/>
    <w:rsid w:val="3139403B"/>
    <w:rsid w:val="315A44FE"/>
    <w:rsid w:val="31E42A17"/>
    <w:rsid w:val="32020E65"/>
    <w:rsid w:val="32091724"/>
    <w:rsid w:val="32106A63"/>
    <w:rsid w:val="322C38B9"/>
    <w:rsid w:val="323A591A"/>
    <w:rsid w:val="323B5E0F"/>
    <w:rsid w:val="32497407"/>
    <w:rsid w:val="3258549F"/>
    <w:rsid w:val="329A3350"/>
    <w:rsid w:val="32D3208A"/>
    <w:rsid w:val="33217BD8"/>
    <w:rsid w:val="335762FD"/>
    <w:rsid w:val="3380763B"/>
    <w:rsid w:val="33887BCB"/>
    <w:rsid w:val="33A17D87"/>
    <w:rsid w:val="33B718B7"/>
    <w:rsid w:val="33C77D57"/>
    <w:rsid w:val="33E96437"/>
    <w:rsid w:val="33F11DDE"/>
    <w:rsid w:val="342F4E87"/>
    <w:rsid w:val="343766AD"/>
    <w:rsid w:val="343F507D"/>
    <w:rsid w:val="344A4082"/>
    <w:rsid w:val="346611A9"/>
    <w:rsid w:val="348B11EB"/>
    <w:rsid w:val="34907046"/>
    <w:rsid w:val="34970B06"/>
    <w:rsid w:val="3497143D"/>
    <w:rsid w:val="34F61B54"/>
    <w:rsid w:val="352B7304"/>
    <w:rsid w:val="354260F1"/>
    <w:rsid w:val="35691D7C"/>
    <w:rsid w:val="35725583"/>
    <w:rsid w:val="35797607"/>
    <w:rsid w:val="358F510B"/>
    <w:rsid w:val="35F924A2"/>
    <w:rsid w:val="35FB6E77"/>
    <w:rsid w:val="360500D7"/>
    <w:rsid w:val="360A16EA"/>
    <w:rsid w:val="361D07BB"/>
    <w:rsid w:val="36362C78"/>
    <w:rsid w:val="36633F6C"/>
    <w:rsid w:val="369057DD"/>
    <w:rsid w:val="36915B2E"/>
    <w:rsid w:val="36A119EB"/>
    <w:rsid w:val="36CF4CBC"/>
    <w:rsid w:val="36EF4439"/>
    <w:rsid w:val="36F7540A"/>
    <w:rsid w:val="36F91CB8"/>
    <w:rsid w:val="371C02FD"/>
    <w:rsid w:val="372C6B21"/>
    <w:rsid w:val="373610F5"/>
    <w:rsid w:val="373A7C1D"/>
    <w:rsid w:val="373B4ED7"/>
    <w:rsid w:val="374B5D38"/>
    <w:rsid w:val="377C267D"/>
    <w:rsid w:val="377E0672"/>
    <w:rsid w:val="37844926"/>
    <w:rsid w:val="378D4D86"/>
    <w:rsid w:val="379D28A4"/>
    <w:rsid w:val="37B367A1"/>
    <w:rsid w:val="37D05AB0"/>
    <w:rsid w:val="37D26471"/>
    <w:rsid w:val="37DA61EC"/>
    <w:rsid w:val="37DF1239"/>
    <w:rsid w:val="380E5939"/>
    <w:rsid w:val="384D4BC4"/>
    <w:rsid w:val="385D5A04"/>
    <w:rsid w:val="38647404"/>
    <w:rsid w:val="38C302C6"/>
    <w:rsid w:val="38C70A68"/>
    <w:rsid w:val="38D10A49"/>
    <w:rsid w:val="38D16276"/>
    <w:rsid w:val="38F96A30"/>
    <w:rsid w:val="391758D2"/>
    <w:rsid w:val="392463FA"/>
    <w:rsid w:val="39265DD0"/>
    <w:rsid w:val="394E1A27"/>
    <w:rsid w:val="39593C4F"/>
    <w:rsid w:val="397309E8"/>
    <w:rsid w:val="398F2EF9"/>
    <w:rsid w:val="39CC7E66"/>
    <w:rsid w:val="39DB1718"/>
    <w:rsid w:val="39F21947"/>
    <w:rsid w:val="3A070D74"/>
    <w:rsid w:val="3A1B307A"/>
    <w:rsid w:val="3A202DB0"/>
    <w:rsid w:val="3A3A3147"/>
    <w:rsid w:val="3A4C6A60"/>
    <w:rsid w:val="3A78182E"/>
    <w:rsid w:val="3AA5250E"/>
    <w:rsid w:val="3AB02252"/>
    <w:rsid w:val="3AB47438"/>
    <w:rsid w:val="3ACB3216"/>
    <w:rsid w:val="3AD35F8A"/>
    <w:rsid w:val="3AEB10F8"/>
    <w:rsid w:val="3AFA16FC"/>
    <w:rsid w:val="3B0C0355"/>
    <w:rsid w:val="3B0F33FB"/>
    <w:rsid w:val="3B3C0A00"/>
    <w:rsid w:val="3B3F0262"/>
    <w:rsid w:val="3B560760"/>
    <w:rsid w:val="3B7848BA"/>
    <w:rsid w:val="3B7A5192"/>
    <w:rsid w:val="3BE21724"/>
    <w:rsid w:val="3BF91195"/>
    <w:rsid w:val="3C0E732B"/>
    <w:rsid w:val="3C1B7B21"/>
    <w:rsid w:val="3C21070A"/>
    <w:rsid w:val="3C243663"/>
    <w:rsid w:val="3C3B79BC"/>
    <w:rsid w:val="3C4715EF"/>
    <w:rsid w:val="3C717F93"/>
    <w:rsid w:val="3C7815AB"/>
    <w:rsid w:val="3CC026BF"/>
    <w:rsid w:val="3CD84D2B"/>
    <w:rsid w:val="3D0E68AB"/>
    <w:rsid w:val="3D5F74CC"/>
    <w:rsid w:val="3D6A4FEE"/>
    <w:rsid w:val="3D904EBC"/>
    <w:rsid w:val="3DA27A60"/>
    <w:rsid w:val="3DCA2465"/>
    <w:rsid w:val="3DCC6685"/>
    <w:rsid w:val="3DFD4EF1"/>
    <w:rsid w:val="3E0D1D02"/>
    <w:rsid w:val="3E2548CA"/>
    <w:rsid w:val="3E4A02E1"/>
    <w:rsid w:val="3E597D92"/>
    <w:rsid w:val="3E5A6CD3"/>
    <w:rsid w:val="3E6C42F5"/>
    <w:rsid w:val="3EAC477C"/>
    <w:rsid w:val="3EC44501"/>
    <w:rsid w:val="3EC56D10"/>
    <w:rsid w:val="3EE91226"/>
    <w:rsid w:val="3F401480"/>
    <w:rsid w:val="3F417FD8"/>
    <w:rsid w:val="3F546559"/>
    <w:rsid w:val="3FA27316"/>
    <w:rsid w:val="3FA47E5D"/>
    <w:rsid w:val="3FBD26A7"/>
    <w:rsid w:val="3FC919D4"/>
    <w:rsid w:val="3FE02BDD"/>
    <w:rsid w:val="402008C4"/>
    <w:rsid w:val="40483376"/>
    <w:rsid w:val="404A4887"/>
    <w:rsid w:val="40A20A52"/>
    <w:rsid w:val="40A35926"/>
    <w:rsid w:val="40C00E9D"/>
    <w:rsid w:val="40C17742"/>
    <w:rsid w:val="40D61FFF"/>
    <w:rsid w:val="40DE61ED"/>
    <w:rsid w:val="40E369EC"/>
    <w:rsid w:val="410F6537"/>
    <w:rsid w:val="414E7F3F"/>
    <w:rsid w:val="415B42FC"/>
    <w:rsid w:val="416340F4"/>
    <w:rsid w:val="418A5C3C"/>
    <w:rsid w:val="41B557F1"/>
    <w:rsid w:val="41C23EEF"/>
    <w:rsid w:val="41E13CE2"/>
    <w:rsid w:val="421E24F8"/>
    <w:rsid w:val="422342E3"/>
    <w:rsid w:val="42237BAB"/>
    <w:rsid w:val="425E008F"/>
    <w:rsid w:val="427D1346"/>
    <w:rsid w:val="42C22152"/>
    <w:rsid w:val="43281D81"/>
    <w:rsid w:val="43391D4F"/>
    <w:rsid w:val="439C076E"/>
    <w:rsid w:val="43BD7C81"/>
    <w:rsid w:val="43D03F24"/>
    <w:rsid w:val="441C48DE"/>
    <w:rsid w:val="442058FB"/>
    <w:rsid w:val="444F0F97"/>
    <w:rsid w:val="44813F6F"/>
    <w:rsid w:val="4483758C"/>
    <w:rsid w:val="44BB16DB"/>
    <w:rsid w:val="44C52D91"/>
    <w:rsid w:val="44EC4D98"/>
    <w:rsid w:val="44ED1EEA"/>
    <w:rsid w:val="45316026"/>
    <w:rsid w:val="453439E3"/>
    <w:rsid w:val="454D60B2"/>
    <w:rsid w:val="45595CCA"/>
    <w:rsid w:val="4578766A"/>
    <w:rsid w:val="458B223C"/>
    <w:rsid w:val="45B775D6"/>
    <w:rsid w:val="45BA3548"/>
    <w:rsid w:val="45CE2D5B"/>
    <w:rsid w:val="45D35D08"/>
    <w:rsid w:val="45F700D7"/>
    <w:rsid w:val="45FE1E6A"/>
    <w:rsid w:val="461863B4"/>
    <w:rsid w:val="464647D1"/>
    <w:rsid w:val="466C3196"/>
    <w:rsid w:val="46747197"/>
    <w:rsid w:val="46761A3F"/>
    <w:rsid w:val="468B4283"/>
    <w:rsid w:val="468F5D77"/>
    <w:rsid w:val="46BF1E2A"/>
    <w:rsid w:val="46C15BE5"/>
    <w:rsid w:val="46F20784"/>
    <w:rsid w:val="470A1AFB"/>
    <w:rsid w:val="47222489"/>
    <w:rsid w:val="47380638"/>
    <w:rsid w:val="47451795"/>
    <w:rsid w:val="475D2E95"/>
    <w:rsid w:val="477D0C25"/>
    <w:rsid w:val="478B63C1"/>
    <w:rsid w:val="479B5448"/>
    <w:rsid w:val="47D64578"/>
    <w:rsid w:val="47EB7BF2"/>
    <w:rsid w:val="48180F34"/>
    <w:rsid w:val="484D7A38"/>
    <w:rsid w:val="485203DC"/>
    <w:rsid w:val="4856492B"/>
    <w:rsid w:val="486525F8"/>
    <w:rsid w:val="48667B40"/>
    <w:rsid w:val="48852F4A"/>
    <w:rsid w:val="48BA638C"/>
    <w:rsid w:val="48F52A57"/>
    <w:rsid w:val="49056256"/>
    <w:rsid w:val="49175443"/>
    <w:rsid w:val="4918282C"/>
    <w:rsid w:val="493022BD"/>
    <w:rsid w:val="496D3B75"/>
    <w:rsid w:val="497307F3"/>
    <w:rsid w:val="499674FD"/>
    <w:rsid w:val="49E40E5A"/>
    <w:rsid w:val="4A001AB2"/>
    <w:rsid w:val="4A2C73B1"/>
    <w:rsid w:val="4A335C08"/>
    <w:rsid w:val="4A595626"/>
    <w:rsid w:val="4A6A505E"/>
    <w:rsid w:val="4AAB0EBE"/>
    <w:rsid w:val="4AB30BA7"/>
    <w:rsid w:val="4ABF2D90"/>
    <w:rsid w:val="4AD5676F"/>
    <w:rsid w:val="4B1067F6"/>
    <w:rsid w:val="4B2D6D44"/>
    <w:rsid w:val="4B3A55F8"/>
    <w:rsid w:val="4B741123"/>
    <w:rsid w:val="4B7F275C"/>
    <w:rsid w:val="4B826436"/>
    <w:rsid w:val="4B9542E2"/>
    <w:rsid w:val="4B98100B"/>
    <w:rsid w:val="4BA35D36"/>
    <w:rsid w:val="4BB26B33"/>
    <w:rsid w:val="4BCE3BA8"/>
    <w:rsid w:val="4BD66567"/>
    <w:rsid w:val="4BEA4BC8"/>
    <w:rsid w:val="4C127724"/>
    <w:rsid w:val="4C1327AB"/>
    <w:rsid w:val="4C1D7BB1"/>
    <w:rsid w:val="4C365988"/>
    <w:rsid w:val="4C677EFF"/>
    <w:rsid w:val="4C7C1607"/>
    <w:rsid w:val="4C7F00CC"/>
    <w:rsid w:val="4CA16C4B"/>
    <w:rsid w:val="4CA6585F"/>
    <w:rsid w:val="4CA85160"/>
    <w:rsid w:val="4CAF430F"/>
    <w:rsid w:val="4CC26481"/>
    <w:rsid w:val="4CC86C44"/>
    <w:rsid w:val="4CD3512D"/>
    <w:rsid w:val="4CD37242"/>
    <w:rsid w:val="4CE64C06"/>
    <w:rsid w:val="4CE91963"/>
    <w:rsid w:val="4D1C7CE4"/>
    <w:rsid w:val="4D1E6653"/>
    <w:rsid w:val="4D305E0A"/>
    <w:rsid w:val="4D46553F"/>
    <w:rsid w:val="4D4F7FB8"/>
    <w:rsid w:val="4D51337B"/>
    <w:rsid w:val="4DB26F66"/>
    <w:rsid w:val="4DB84311"/>
    <w:rsid w:val="4DD33685"/>
    <w:rsid w:val="4DFB0508"/>
    <w:rsid w:val="4E1676B7"/>
    <w:rsid w:val="4E493D44"/>
    <w:rsid w:val="4E510C7F"/>
    <w:rsid w:val="4E8244F3"/>
    <w:rsid w:val="4E9773C8"/>
    <w:rsid w:val="4EAA4CCD"/>
    <w:rsid w:val="4EB05F5F"/>
    <w:rsid w:val="4EBE7C9C"/>
    <w:rsid w:val="4EC12C38"/>
    <w:rsid w:val="4EDE3025"/>
    <w:rsid w:val="4F000A0F"/>
    <w:rsid w:val="4F4C411B"/>
    <w:rsid w:val="4F7B6063"/>
    <w:rsid w:val="4F845594"/>
    <w:rsid w:val="4FA26EB3"/>
    <w:rsid w:val="4FEB3155"/>
    <w:rsid w:val="4FF415FF"/>
    <w:rsid w:val="500176E6"/>
    <w:rsid w:val="50352CFE"/>
    <w:rsid w:val="503E263B"/>
    <w:rsid w:val="50A0613A"/>
    <w:rsid w:val="50B02CDB"/>
    <w:rsid w:val="50BA55A4"/>
    <w:rsid w:val="50C372D3"/>
    <w:rsid w:val="50F46117"/>
    <w:rsid w:val="510E208C"/>
    <w:rsid w:val="511D450C"/>
    <w:rsid w:val="51223ED6"/>
    <w:rsid w:val="513828A2"/>
    <w:rsid w:val="513D2E06"/>
    <w:rsid w:val="519811E9"/>
    <w:rsid w:val="51F81CBA"/>
    <w:rsid w:val="52303CF9"/>
    <w:rsid w:val="52316CA0"/>
    <w:rsid w:val="525514D2"/>
    <w:rsid w:val="52A74662"/>
    <w:rsid w:val="533D239B"/>
    <w:rsid w:val="5345362C"/>
    <w:rsid w:val="53A86BD9"/>
    <w:rsid w:val="53BD6075"/>
    <w:rsid w:val="54043C7A"/>
    <w:rsid w:val="540E53EB"/>
    <w:rsid w:val="5420088C"/>
    <w:rsid w:val="544646AA"/>
    <w:rsid w:val="546207BC"/>
    <w:rsid w:val="546638F3"/>
    <w:rsid w:val="54767E8D"/>
    <w:rsid w:val="54934512"/>
    <w:rsid w:val="549F7B08"/>
    <w:rsid w:val="54C211E9"/>
    <w:rsid w:val="550B3079"/>
    <w:rsid w:val="551B0A0E"/>
    <w:rsid w:val="55293A9F"/>
    <w:rsid w:val="55727CB1"/>
    <w:rsid w:val="557A53C8"/>
    <w:rsid w:val="557F08C9"/>
    <w:rsid w:val="559E29CA"/>
    <w:rsid w:val="55CE44C5"/>
    <w:rsid w:val="55E82FCC"/>
    <w:rsid w:val="55F84995"/>
    <w:rsid w:val="55F91720"/>
    <w:rsid w:val="5601467C"/>
    <w:rsid w:val="56122EF0"/>
    <w:rsid w:val="561B0CC9"/>
    <w:rsid w:val="56205066"/>
    <w:rsid w:val="5646039D"/>
    <w:rsid w:val="569F442F"/>
    <w:rsid w:val="56A10C34"/>
    <w:rsid w:val="56B020AC"/>
    <w:rsid w:val="56C277AD"/>
    <w:rsid w:val="56EF51AE"/>
    <w:rsid w:val="575D5A8C"/>
    <w:rsid w:val="576655BB"/>
    <w:rsid w:val="578B1381"/>
    <w:rsid w:val="57C71FA6"/>
    <w:rsid w:val="57E31006"/>
    <w:rsid w:val="581B1360"/>
    <w:rsid w:val="584C5FE4"/>
    <w:rsid w:val="5874143B"/>
    <w:rsid w:val="588C784E"/>
    <w:rsid w:val="58BC778D"/>
    <w:rsid w:val="58C56BB2"/>
    <w:rsid w:val="58D21154"/>
    <w:rsid w:val="58E66C00"/>
    <w:rsid w:val="58F82761"/>
    <w:rsid w:val="590228EC"/>
    <w:rsid w:val="590F3E47"/>
    <w:rsid w:val="591B13F0"/>
    <w:rsid w:val="59236DC9"/>
    <w:rsid w:val="59485166"/>
    <w:rsid w:val="59576CD1"/>
    <w:rsid w:val="596C0652"/>
    <w:rsid w:val="59864A34"/>
    <w:rsid w:val="5989682F"/>
    <w:rsid w:val="59A7232E"/>
    <w:rsid w:val="59AD5178"/>
    <w:rsid w:val="59C50997"/>
    <w:rsid w:val="59FC1039"/>
    <w:rsid w:val="5A215E49"/>
    <w:rsid w:val="5A2971D3"/>
    <w:rsid w:val="5A383719"/>
    <w:rsid w:val="5A3B5AC1"/>
    <w:rsid w:val="5A40370B"/>
    <w:rsid w:val="5A6328EE"/>
    <w:rsid w:val="5A67323F"/>
    <w:rsid w:val="5A87654D"/>
    <w:rsid w:val="5AA31E51"/>
    <w:rsid w:val="5AB72358"/>
    <w:rsid w:val="5ABB0F33"/>
    <w:rsid w:val="5ABE368A"/>
    <w:rsid w:val="5B4C2E49"/>
    <w:rsid w:val="5B6C7181"/>
    <w:rsid w:val="5B9729A4"/>
    <w:rsid w:val="5BC35306"/>
    <w:rsid w:val="5BD67EAA"/>
    <w:rsid w:val="5BF507ED"/>
    <w:rsid w:val="5BFC1728"/>
    <w:rsid w:val="5C030CCB"/>
    <w:rsid w:val="5C217626"/>
    <w:rsid w:val="5C293351"/>
    <w:rsid w:val="5C3E4ECE"/>
    <w:rsid w:val="5C4E124A"/>
    <w:rsid w:val="5C774533"/>
    <w:rsid w:val="5C8007AB"/>
    <w:rsid w:val="5C8B491A"/>
    <w:rsid w:val="5C9D2906"/>
    <w:rsid w:val="5CDD0EF2"/>
    <w:rsid w:val="5CF41369"/>
    <w:rsid w:val="5D294048"/>
    <w:rsid w:val="5D3A7B87"/>
    <w:rsid w:val="5D522FA8"/>
    <w:rsid w:val="5D781915"/>
    <w:rsid w:val="5D837FCF"/>
    <w:rsid w:val="5D8F1086"/>
    <w:rsid w:val="5D917833"/>
    <w:rsid w:val="5DAC31DA"/>
    <w:rsid w:val="5DCC2AA8"/>
    <w:rsid w:val="5DDA519E"/>
    <w:rsid w:val="5DE90AB3"/>
    <w:rsid w:val="5DED1C80"/>
    <w:rsid w:val="5E043A93"/>
    <w:rsid w:val="5E096B13"/>
    <w:rsid w:val="5E2F2ED6"/>
    <w:rsid w:val="5E71319F"/>
    <w:rsid w:val="5E994D53"/>
    <w:rsid w:val="5ED77934"/>
    <w:rsid w:val="5EFE5F0A"/>
    <w:rsid w:val="5F1B0787"/>
    <w:rsid w:val="5F397910"/>
    <w:rsid w:val="5F415821"/>
    <w:rsid w:val="5F5C7E26"/>
    <w:rsid w:val="5F6A355B"/>
    <w:rsid w:val="5F7D1654"/>
    <w:rsid w:val="5FAD4E48"/>
    <w:rsid w:val="5FAF3236"/>
    <w:rsid w:val="5FB24346"/>
    <w:rsid w:val="5FB81340"/>
    <w:rsid w:val="5FBD0A44"/>
    <w:rsid w:val="60103DF0"/>
    <w:rsid w:val="60691539"/>
    <w:rsid w:val="606E5CFE"/>
    <w:rsid w:val="607330EF"/>
    <w:rsid w:val="60752A69"/>
    <w:rsid w:val="607C70C2"/>
    <w:rsid w:val="60925BC5"/>
    <w:rsid w:val="60E94782"/>
    <w:rsid w:val="612279E0"/>
    <w:rsid w:val="61453298"/>
    <w:rsid w:val="614D372F"/>
    <w:rsid w:val="615706F1"/>
    <w:rsid w:val="615B660D"/>
    <w:rsid w:val="61685CE2"/>
    <w:rsid w:val="6175356A"/>
    <w:rsid w:val="61767B82"/>
    <w:rsid w:val="619641BE"/>
    <w:rsid w:val="619778BB"/>
    <w:rsid w:val="61A54EA7"/>
    <w:rsid w:val="61BC12DD"/>
    <w:rsid w:val="620574DB"/>
    <w:rsid w:val="622C125E"/>
    <w:rsid w:val="625255D8"/>
    <w:rsid w:val="625962C5"/>
    <w:rsid w:val="628E64BD"/>
    <w:rsid w:val="62AA5388"/>
    <w:rsid w:val="62D13BCB"/>
    <w:rsid w:val="62DA6DF8"/>
    <w:rsid w:val="6310359A"/>
    <w:rsid w:val="63330E2D"/>
    <w:rsid w:val="633F7541"/>
    <w:rsid w:val="63457790"/>
    <w:rsid w:val="635137B5"/>
    <w:rsid w:val="636853D0"/>
    <w:rsid w:val="637B455B"/>
    <w:rsid w:val="63B3773A"/>
    <w:rsid w:val="63C62137"/>
    <w:rsid w:val="63D119CA"/>
    <w:rsid w:val="63D55D7E"/>
    <w:rsid w:val="63E351AB"/>
    <w:rsid w:val="63E869F9"/>
    <w:rsid w:val="63F8736E"/>
    <w:rsid w:val="640256E9"/>
    <w:rsid w:val="64112230"/>
    <w:rsid w:val="64227C15"/>
    <w:rsid w:val="643D02F2"/>
    <w:rsid w:val="645E6746"/>
    <w:rsid w:val="646B6965"/>
    <w:rsid w:val="64BF2CAE"/>
    <w:rsid w:val="64C85BA2"/>
    <w:rsid w:val="64D34CAA"/>
    <w:rsid w:val="64DF2F14"/>
    <w:rsid w:val="64F94EF4"/>
    <w:rsid w:val="6516550F"/>
    <w:rsid w:val="651C1494"/>
    <w:rsid w:val="656076EA"/>
    <w:rsid w:val="65900155"/>
    <w:rsid w:val="65937C66"/>
    <w:rsid w:val="65991BF0"/>
    <w:rsid w:val="65A26FC9"/>
    <w:rsid w:val="65AA5A1E"/>
    <w:rsid w:val="65B40F41"/>
    <w:rsid w:val="65B71B6C"/>
    <w:rsid w:val="65D76958"/>
    <w:rsid w:val="661D0A60"/>
    <w:rsid w:val="665A503B"/>
    <w:rsid w:val="666E1629"/>
    <w:rsid w:val="666E51B1"/>
    <w:rsid w:val="668E3941"/>
    <w:rsid w:val="66A859E0"/>
    <w:rsid w:val="66B06124"/>
    <w:rsid w:val="66BF3936"/>
    <w:rsid w:val="66C1627F"/>
    <w:rsid w:val="66CF0263"/>
    <w:rsid w:val="66EB410C"/>
    <w:rsid w:val="66F43E12"/>
    <w:rsid w:val="671A7E40"/>
    <w:rsid w:val="67266AB8"/>
    <w:rsid w:val="67337196"/>
    <w:rsid w:val="67A0759D"/>
    <w:rsid w:val="67A92424"/>
    <w:rsid w:val="67B72872"/>
    <w:rsid w:val="67BD5884"/>
    <w:rsid w:val="67EA52AF"/>
    <w:rsid w:val="68121CA1"/>
    <w:rsid w:val="68227208"/>
    <w:rsid w:val="683470C3"/>
    <w:rsid w:val="68424A9C"/>
    <w:rsid w:val="687C2269"/>
    <w:rsid w:val="689301DA"/>
    <w:rsid w:val="68A62ECC"/>
    <w:rsid w:val="68AE6078"/>
    <w:rsid w:val="68AE745A"/>
    <w:rsid w:val="68E97C8B"/>
    <w:rsid w:val="69024878"/>
    <w:rsid w:val="699F727F"/>
    <w:rsid w:val="69B77960"/>
    <w:rsid w:val="69BB49E6"/>
    <w:rsid w:val="69C74ACC"/>
    <w:rsid w:val="69CA3C15"/>
    <w:rsid w:val="69CD2F8C"/>
    <w:rsid w:val="6A005DC4"/>
    <w:rsid w:val="6A4055B8"/>
    <w:rsid w:val="6A67242F"/>
    <w:rsid w:val="6A92328C"/>
    <w:rsid w:val="6AAC5091"/>
    <w:rsid w:val="6ACF4B0D"/>
    <w:rsid w:val="6AD123BE"/>
    <w:rsid w:val="6AF10BA1"/>
    <w:rsid w:val="6AF9479D"/>
    <w:rsid w:val="6B2D13F0"/>
    <w:rsid w:val="6B334603"/>
    <w:rsid w:val="6B3C465F"/>
    <w:rsid w:val="6B6324CE"/>
    <w:rsid w:val="6B6A0EAD"/>
    <w:rsid w:val="6B846F5E"/>
    <w:rsid w:val="6B9D523E"/>
    <w:rsid w:val="6BE7440F"/>
    <w:rsid w:val="6C0273E6"/>
    <w:rsid w:val="6C2E4E05"/>
    <w:rsid w:val="6C385449"/>
    <w:rsid w:val="6C515907"/>
    <w:rsid w:val="6C966C46"/>
    <w:rsid w:val="6CB72A69"/>
    <w:rsid w:val="6D09433B"/>
    <w:rsid w:val="6D1037E7"/>
    <w:rsid w:val="6D1210ED"/>
    <w:rsid w:val="6D150957"/>
    <w:rsid w:val="6D59237C"/>
    <w:rsid w:val="6D6B16C7"/>
    <w:rsid w:val="6D8C746C"/>
    <w:rsid w:val="6DBE0EB9"/>
    <w:rsid w:val="6DD81498"/>
    <w:rsid w:val="6DE62048"/>
    <w:rsid w:val="6E0D3674"/>
    <w:rsid w:val="6E3122EA"/>
    <w:rsid w:val="6E462BDE"/>
    <w:rsid w:val="6E581906"/>
    <w:rsid w:val="6E6A3DB5"/>
    <w:rsid w:val="6E732B6E"/>
    <w:rsid w:val="6E8B2884"/>
    <w:rsid w:val="6EB26632"/>
    <w:rsid w:val="6EB270AC"/>
    <w:rsid w:val="6EC836BA"/>
    <w:rsid w:val="6EE52DA4"/>
    <w:rsid w:val="6EE677A8"/>
    <w:rsid w:val="6EFE1910"/>
    <w:rsid w:val="6F304438"/>
    <w:rsid w:val="6F34348F"/>
    <w:rsid w:val="6F4F5EC9"/>
    <w:rsid w:val="6F651F2F"/>
    <w:rsid w:val="6F6976E9"/>
    <w:rsid w:val="6F702AE9"/>
    <w:rsid w:val="6F82003C"/>
    <w:rsid w:val="6FDA1802"/>
    <w:rsid w:val="6FEA6722"/>
    <w:rsid w:val="6FEE03E6"/>
    <w:rsid w:val="6FF07CCB"/>
    <w:rsid w:val="6FF45B31"/>
    <w:rsid w:val="6FFB1D69"/>
    <w:rsid w:val="6FFE5E8E"/>
    <w:rsid w:val="700B7331"/>
    <w:rsid w:val="703C6353"/>
    <w:rsid w:val="704C0147"/>
    <w:rsid w:val="7065473E"/>
    <w:rsid w:val="706826DD"/>
    <w:rsid w:val="706A500D"/>
    <w:rsid w:val="70AB5190"/>
    <w:rsid w:val="70D07FC7"/>
    <w:rsid w:val="70DE07A6"/>
    <w:rsid w:val="71103D8C"/>
    <w:rsid w:val="71564C81"/>
    <w:rsid w:val="71770C95"/>
    <w:rsid w:val="71EE70B9"/>
    <w:rsid w:val="71FF21F6"/>
    <w:rsid w:val="722B0C49"/>
    <w:rsid w:val="72302BCF"/>
    <w:rsid w:val="7265708C"/>
    <w:rsid w:val="726D3760"/>
    <w:rsid w:val="727C1281"/>
    <w:rsid w:val="728D082A"/>
    <w:rsid w:val="72C86617"/>
    <w:rsid w:val="72C973BB"/>
    <w:rsid w:val="72F20CB5"/>
    <w:rsid w:val="72FB3F53"/>
    <w:rsid w:val="73204A4F"/>
    <w:rsid w:val="733310D5"/>
    <w:rsid w:val="733C2179"/>
    <w:rsid w:val="73883246"/>
    <w:rsid w:val="73B81E14"/>
    <w:rsid w:val="73BA2F5D"/>
    <w:rsid w:val="73C1292E"/>
    <w:rsid w:val="74070215"/>
    <w:rsid w:val="741069C1"/>
    <w:rsid w:val="74202936"/>
    <w:rsid w:val="743504C9"/>
    <w:rsid w:val="74434237"/>
    <w:rsid w:val="74472682"/>
    <w:rsid w:val="7449737E"/>
    <w:rsid w:val="746946FA"/>
    <w:rsid w:val="7480430F"/>
    <w:rsid w:val="74886897"/>
    <w:rsid w:val="74924B44"/>
    <w:rsid w:val="74AA3045"/>
    <w:rsid w:val="74DC7887"/>
    <w:rsid w:val="74F10795"/>
    <w:rsid w:val="75084737"/>
    <w:rsid w:val="75261364"/>
    <w:rsid w:val="752C071A"/>
    <w:rsid w:val="75340809"/>
    <w:rsid w:val="75606FBA"/>
    <w:rsid w:val="7561573C"/>
    <w:rsid w:val="75631285"/>
    <w:rsid w:val="757222AB"/>
    <w:rsid w:val="759209B2"/>
    <w:rsid w:val="75D926A3"/>
    <w:rsid w:val="75E136FB"/>
    <w:rsid w:val="762E78CC"/>
    <w:rsid w:val="763A35D5"/>
    <w:rsid w:val="765B47DC"/>
    <w:rsid w:val="7668297F"/>
    <w:rsid w:val="76C94663"/>
    <w:rsid w:val="77254E79"/>
    <w:rsid w:val="77726BFC"/>
    <w:rsid w:val="77772F7D"/>
    <w:rsid w:val="777B6482"/>
    <w:rsid w:val="777D0AD1"/>
    <w:rsid w:val="77855EBD"/>
    <w:rsid w:val="779210B8"/>
    <w:rsid w:val="77AA7513"/>
    <w:rsid w:val="77AF22B0"/>
    <w:rsid w:val="782D2168"/>
    <w:rsid w:val="7838210B"/>
    <w:rsid w:val="78BF33C0"/>
    <w:rsid w:val="78C43CB8"/>
    <w:rsid w:val="78E20B2C"/>
    <w:rsid w:val="78F507AE"/>
    <w:rsid w:val="791F10B1"/>
    <w:rsid w:val="79201FB4"/>
    <w:rsid w:val="79231070"/>
    <w:rsid w:val="79832177"/>
    <w:rsid w:val="79AC32FF"/>
    <w:rsid w:val="79AC5BC9"/>
    <w:rsid w:val="7A08674E"/>
    <w:rsid w:val="7A1E028D"/>
    <w:rsid w:val="7A2A78CD"/>
    <w:rsid w:val="7A2F7BD6"/>
    <w:rsid w:val="7A3D47B2"/>
    <w:rsid w:val="7A6946CF"/>
    <w:rsid w:val="7A7E25FE"/>
    <w:rsid w:val="7A9118B4"/>
    <w:rsid w:val="7A9E7B92"/>
    <w:rsid w:val="7AC06791"/>
    <w:rsid w:val="7AE166E0"/>
    <w:rsid w:val="7B0301F2"/>
    <w:rsid w:val="7B070D3B"/>
    <w:rsid w:val="7B0945C1"/>
    <w:rsid w:val="7B0E2384"/>
    <w:rsid w:val="7B25252C"/>
    <w:rsid w:val="7B41628B"/>
    <w:rsid w:val="7B4C0658"/>
    <w:rsid w:val="7B55287B"/>
    <w:rsid w:val="7B803EC1"/>
    <w:rsid w:val="7B8A7226"/>
    <w:rsid w:val="7B9038F3"/>
    <w:rsid w:val="7BD947D2"/>
    <w:rsid w:val="7BFD5257"/>
    <w:rsid w:val="7BFF6793"/>
    <w:rsid w:val="7C0A6A64"/>
    <w:rsid w:val="7C0C12B6"/>
    <w:rsid w:val="7C2C353F"/>
    <w:rsid w:val="7C3A3C8A"/>
    <w:rsid w:val="7C5C7BB0"/>
    <w:rsid w:val="7CD65010"/>
    <w:rsid w:val="7CE5656C"/>
    <w:rsid w:val="7CEF54F4"/>
    <w:rsid w:val="7D1775B2"/>
    <w:rsid w:val="7D252DC2"/>
    <w:rsid w:val="7D514FB3"/>
    <w:rsid w:val="7D613AB4"/>
    <w:rsid w:val="7DA0016C"/>
    <w:rsid w:val="7DCD715D"/>
    <w:rsid w:val="7DDB6FE7"/>
    <w:rsid w:val="7E0D6024"/>
    <w:rsid w:val="7E0D63A9"/>
    <w:rsid w:val="7E381375"/>
    <w:rsid w:val="7E57275F"/>
    <w:rsid w:val="7E621CED"/>
    <w:rsid w:val="7E6822EA"/>
    <w:rsid w:val="7E6D7F95"/>
    <w:rsid w:val="7E821525"/>
    <w:rsid w:val="7EA26DCB"/>
    <w:rsid w:val="7EB51F39"/>
    <w:rsid w:val="7EB87D33"/>
    <w:rsid w:val="7ECD3D61"/>
    <w:rsid w:val="7EFF5831"/>
    <w:rsid w:val="7F0A1B9F"/>
    <w:rsid w:val="7F1A3346"/>
    <w:rsid w:val="7F385E1E"/>
    <w:rsid w:val="7F534844"/>
    <w:rsid w:val="7F5737CD"/>
    <w:rsid w:val="7FB516F3"/>
    <w:rsid w:val="7FBA122A"/>
    <w:rsid w:val="7FE844AA"/>
    <w:rsid w:val="7FF9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Words>
  <Characters>63</Characters>
  <Lines>0</Lines>
  <Paragraphs>0</Paragraphs>
  <TotalTime>0</TotalTime>
  <ScaleCrop>false</ScaleCrop>
  <LinksUpToDate>false</LinksUpToDate>
  <CharactersWithSpaces>163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2024-08-26T03:26:00Z</dcterms:created>
  <dc:creator>ibing</dc:creator>
  <cp:lastModifiedBy>林妹妹</cp:lastModifiedBy>
  <dcterms:modified xsi:type="dcterms:W3CDTF">2024-11-05T07:52:25Z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32651CE5C0AD47F9AF1E03013ED5401B_11</vt:lpwstr>
  </property>
</Properties>
</file>