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4D112">
      <w:pPr>
        <w:tabs>
          <w:tab w:val="left" w:pos="1260"/>
        </w:tabs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</w:p>
    <w:p w14:paraId="4DA1921D">
      <w:pPr>
        <w:pStyle w:val="2"/>
        <w:rPr>
          <w:rFonts w:hint="default"/>
          <w:lang w:val="en-US" w:eastAsia="zh-CN"/>
        </w:rPr>
      </w:pPr>
    </w:p>
    <w:p w14:paraId="0287B2AC">
      <w:pPr>
        <w:widowControl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担保保证金到账通知书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（模板）</w:t>
      </w:r>
    </w:p>
    <w:bookmarkEnd w:id="0"/>
    <w:p w14:paraId="35BA4486">
      <w:pPr>
        <w:pStyle w:val="5"/>
        <w:widowControl/>
        <w:spacing w:line="560" w:lineRule="exact"/>
        <w:ind w:firstLine="0" w:firstLineChars="0"/>
        <w:jc w:val="left"/>
        <w:rPr>
          <w:rFonts w:ascii="Times New Roman" w:hAnsi="Times New Roman" w:eastAsia="仿宋_GB2312"/>
          <w:sz w:val="32"/>
          <w:szCs w:val="32"/>
        </w:rPr>
      </w:pPr>
    </w:p>
    <w:p w14:paraId="6C3BF29C">
      <w:pPr>
        <w:pStyle w:val="5"/>
        <w:widowControl/>
        <w:spacing w:line="560" w:lineRule="exact"/>
        <w:ind w:firstLine="64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我行于</w:t>
      </w:r>
      <w:r>
        <w:rPr>
          <w:rFonts w:hint="eastAsia"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sz w:val="32"/>
          <w:szCs w:val="32"/>
        </w:rPr>
        <w:t>日收到</w:t>
      </w:r>
      <w:r>
        <w:rPr>
          <w:rFonts w:hint="eastAsia" w:ascii="Times New Roman" w:hAnsi="Times New Roman"/>
          <w:sz w:val="32"/>
          <w:szCs w:val="32"/>
          <w:lang w:eastAsia="zh-CN"/>
        </w:rPr>
        <w:t>的XX</w:t>
      </w:r>
      <w:r>
        <w:rPr>
          <w:rFonts w:ascii="Times New Roman" w:hAnsi="Times New Roman" w:eastAsia="仿宋_GB2312"/>
          <w:sz w:val="32"/>
          <w:szCs w:val="32"/>
        </w:rPr>
        <w:t>工程</w:t>
      </w:r>
      <w:r>
        <w:rPr>
          <w:rFonts w:hint="eastAsia" w:ascii="Times New Roman" w:hAnsi="Times New Roman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sz w:val="32"/>
          <w:szCs w:val="32"/>
        </w:rPr>
        <w:t>项目农民工工资</w:t>
      </w:r>
      <w:r>
        <w:rPr>
          <w:rFonts w:hint="eastAsia" w:ascii="Times New Roman" w:hAnsi="Times New Roman"/>
          <w:sz w:val="32"/>
          <w:szCs w:val="32"/>
          <w:lang w:eastAsia="zh-CN"/>
        </w:rPr>
        <w:t>担保</w:t>
      </w:r>
      <w:r>
        <w:rPr>
          <w:rFonts w:ascii="Times New Roman" w:hAnsi="Times New Roman" w:eastAsia="仿宋_GB2312"/>
          <w:sz w:val="32"/>
          <w:szCs w:val="32"/>
        </w:rPr>
        <w:t>保证金</w:t>
      </w:r>
      <w:r>
        <w:rPr>
          <w:rFonts w:hint="eastAsia" w:ascii="Times New Roman" w:hAnsi="Times New Roman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sz w:val="32"/>
          <w:szCs w:val="32"/>
        </w:rPr>
        <w:t>元（大写：</w:t>
      </w:r>
      <w:r>
        <w:rPr>
          <w:rFonts w:hint="eastAsia" w:ascii="Times New Roman" w:hAnsi="Times New Roman"/>
          <w:sz w:val="32"/>
          <w:szCs w:val="28"/>
          <w:lang w:eastAsia="zh-CN"/>
        </w:rPr>
        <w:t>XX</w:t>
      </w:r>
      <w:r>
        <w:rPr>
          <w:rFonts w:ascii="Times New Roman" w:hAnsi="Times New Roman" w:eastAsia="仿宋_GB2312"/>
          <w:sz w:val="32"/>
          <w:szCs w:val="28"/>
        </w:rPr>
        <w:t>元整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/>
          <w:sz w:val="32"/>
          <w:szCs w:val="32"/>
          <w:lang w:eastAsia="zh-CN"/>
        </w:rPr>
        <w:t>，该项目建设单位：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XX，</w:t>
      </w:r>
      <w:r>
        <w:rPr>
          <w:rFonts w:hint="eastAsia" w:ascii="仿宋_GB2312" w:eastAsia="仿宋_GB2312"/>
          <w:sz w:val="32"/>
          <w:szCs w:val="28"/>
          <w:lang w:val="zh-CN"/>
        </w:rPr>
        <w:t>施工总承包单位：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XX。按照要求该笔担保保证金已经存入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在我行开立的“</w:t>
      </w:r>
      <w:r>
        <w:rPr>
          <w:rFonts w:ascii="Times New Roman" w:hAnsi="Times New Roman" w:eastAsia="仿宋_GB2312"/>
          <w:sz w:val="32"/>
          <w:szCs w:val="32"/>
        </w:rPr>
        <w:t>农民工工资</w:t>
      </w:r>
      <w:r>
        <w:rPr>
          <w:rFonts w:hint="eastAsia" w:ascii="Times New Roman" w:hAnsi="Times New Roman"/>
          <w:sz w:val="32"/>
          <w:szCs w:val="32"/>
          <w:lang w:eastAsia="zh-CN"/>
        </w:rPr>
        <w:t>担保</w:t>
      </w:r>
      <w:r>
        <w:rPr>
          <w:rFonts w:ascii="Times New Roman" w:hAnsi="Times New Roman" w:eastAsia="仿宋_GB2312"/>
          <w:sz w:val="32"/>
          <w:szCs w:val="32"/>
        </w:rPr>
        <w:t>保证金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”专用账户，账号：XXXXXXXXXX，分户名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项目，分户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账号：XXXXXXXXXX。</w:t>
      </w:r>
    </w:p>
    <w:p w14:paraId="03F96165">
      <w:pPr>
        <w:pStyle w:val="5"/>
        <w:widowControl/>
        <w:spacing w:line="560" w:lineRule="exact"/>
        <w:ind w:firstLine="640"/>
        <w:jc w:val="left"/>
        <w:rPr>
          <w:rFonts w:hint="eastAsia" w:ascii="Times New Roman" w:hAnsi="Times New Roman"/>
          <w:sz w:val="32"/>
          <w:szCs w:val="32"/>
          <w:lang w:eastAsia="zh-CN"/>
        </w:rPr>
      </w:pPr>
    </w:p>
    <w:p w14:paraId="09497266">
      <w:pPr>
        <w:pStyle w:val="5"/>
        <w:widowControl/>
        <w:spacing w:line="560" w:lineRule="exact"/>
        <w:ind w:firstLine="64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sz w:val="32"/>
          <w:szCs w:val="32"/>
          <w:lang w:eastAsia="zh-CN"/>
        </w:rPr>
        <w:t>存储凭证（银行回单或网上银行电子回执）</w:t>
      </w:r>
    </w:p>
    <w:p w14:paraId="14F6927A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"/>
          <w:sz w:val="32"/>
          <w:szCs w:val="32"/>
        </w:rPr>
      </w:pPr>
    </w:p>
    <w:p w14:paraId="414B4CE6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"/>
          <w:sz w:val="32"/>
          <w:szCs w:val="32"/>
        </w:rPr>
      </w:pPr>
    </w:p>
    <w:p w14:paraId="3E060073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 XX</w:t>
      </w:r>
      <w:r>
        <w:rPr>
          <w:rFonts w:ascii="Times New Roman" w:hAnsi="Times New Roman" w:eastAsia="仿宋_GB2312"/>
          <w:sz w:val="32"/>
          <w:szCs w:val="32"/>
        </w:rPr>
        <w:t>银行（</w:t>
      </w:r>
      <w:r>
        <w:rPr>
          <w:rFonts w:hint="eastAsia" w:ascii="Times New Roman" w:hAnsi="Times New Roman"/>
          <w:sz w:val="32"/>
          <w:szCs w:val="32"/>
          <w:lang w:eastAsia="zh-CN"/>
        </w:rPr>
        <w:t>盖章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789F4B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 xml:space="preserve"> XX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28"/>
          <w:lang w:val="zh-CN"/>
        </w:rPr>
        <w:t>日</w:t>
      </w:r>
    </w:p>
    <w:p w14:paraId="672A06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0DB4B1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kern w:val="2"/>
          <w:sz w:val="32"/>
          <w:szCs w:val="32"/>
          <w:lang w:val="en-US" w:eastAsia="zh-CN" w:bidi="zh-TW"/>
        </w:rPr>
      </w:pPr>
    </w:p>
    <w:p w14:paraId="0DDF15BC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36" w:firstLineChars="200"/>
        <w:textAlignment w:val="auto"/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</w:p>
    <w:p w14:paraId="1A5D318B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36" w:firstLineChars="200"/>
        <w:textAlignment w:val="auto"/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</w:p>
    <w:p w14:paraId="18EF8296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36" w:firstLineChars="200"/>
        <w:textAlignment w:val="auto"/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</w:p>
    <w:p w14:paraId="76A01C8A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36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注：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本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通知书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一式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en-US" w:eastAsia="zh-CN" w:bidi="ar-SA"/>
        </w:rPr>
        <w:t>2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份，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人力资源社会保障局、担保机构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各存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en-US" w:eastAsia="zh-CN" w:bidi="ar-SA"/>
        </w:rPr>
        <w:t>1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份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。</w:t>
      </w:r>
    </w:p>
    <w:p w14:paraId="4B29FD9B">
      <w:pPr>
        <w:pStyle w:val="2"/>
        <w:rPr>
          <w:rFonts w:hint="eastAsia"/>
          <w:lang w:val="en-US" w:eastAsia="zh-CN"/>
        </w:rPr>
      </w:pPr>
    </w:p>
    <w:p w14:paraId="4735B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17FF"/>
    <w:rsid w:val="3E5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No Spacing"/>
    <w:basedOn w:val="1"/>
    <w:qFormat/>
    <w:uiPriority w:val="99"/>
    <w:pPr>
      <w:jc w:val="left"/>
    </w:pPr>
    <w:rPr>
      <w:rFonts w:ascii="MingLiU_HKSCS" w:hAnsi="MingLiU_HKSCS" w:eastAsia="MingLiU_HKSCS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2025-05-21T03:39:00Z</dcterms:created>
  <dc:creator>曹家旺</dc:creator>
  <cp:lastModifiedBy>曹家旺</cp:lastModifiedBy>
  <dcterms:modified xsi:type="dcterms:W3CDTF">2025-05-21T03:40:14Z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4C6825816EC34B3EADCBC2A08E6EBDE8_11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