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1367E">
      <w:pPr>
        <w:keepNext w:val="0"/>
        <w:keepLines w:val="0"/>
        <w:pageBreakBefore w:val="0"/>
        <w:widowControl w:val="0"/>
        <w:numPr>
          <w:ilvl w:val="0"/>
          <w:numId w:val="0"/>
        </w:numPr>
        <w:kinsoku/>
        <w:wordWrap/>
        <w:overflowPunct w:val="0"/>
        <w:topLinePunct/>
        <w:autoSpaceDE/>
        <w:autoSpaceDN/>
        <w:bidi w:val="0"/>
        <w:adjustRightInd w:val="0"/>
        <w:snapToGrid w:val="0"/>
        <w:spacing w:line="578" w:lineRule="exact"/>
        <w:jc w:val="both"/>
        <w:textAlignment w:val="auto"/>
        <w:outlineLvl w:val="1"/>
        <w:rPr>
          <w:rFonts w:hint="eastAsia" w:ascii="宋体" w:hAnsi="方正黑体_GBK" w:eastAsia="方正黑体_GBK" w:cs="方正黑体_GBK"/>
          <w:snapToGrid/>
          <w:sz w:val="30"/>
          <w:szCs w:val="30"/>
          <w:u w:val="none"/>
          <w:lang w:val="en-US" w:eastAsia="zh-CN"/>
        </w:rPr>
      </w:pPr>
      <w:r>
        <w:rPr>
          <w:rFonts w:hint="eastAsia" w:ascii="宋体" w:hAnsi="方正黑体_GBK" w:eastAsia="方正黑体_GBK" w:cs="方正黑体_GBK"/>
          <w:snapToGrid/>
          <w:sz w:val="30"/>
          <w:szCs w:val="30"/>
          <w:u w:val="none"/>
          <w:lang w:val="en-US" w:eastAsia="zh-CN"/>
        </w:rPr>
        <w:t>附件6</w:t>
      </w:r>
    </w:p>
    <w:p w14:paraId="4ADC9DFC">
      <w:pPr>
        <w:rPr>
          <w:rFonts w:hint="eastAsia" w:ascii="宋体" w:hAnsi="宋体" w:eastAsia="黑体" w:cs="Times New Roman"/>
          <w:color w:val="000000"/>
          <w:sz w:val="30"/>
          <w:szCs w:val="32"/>
          <w:lang w:val="en-US" w:eastAsia="zh-CN"/>
        </w:rPr>
      </w:pPr>
    </w:p>
    <w:p w14:paraId="64870816">
      <w:pPr>
        <w:pStyle w:val="9"/>
        <w:widowControl w:val="0"/>
        <w:adjustRightInd w:val="0"/>
        <w:spacing w:beforeAutospacing="0" w:after="0" w:afterAutospacing="0" w:line="700" w:lineRule="exact"/>
        <w:jc w:val="center"/>
        <w:outlineLvl w:val="0"/>
        <w:rPr>
          <w:rFonts w:hint="default" w:ascii="宋体" w:hAnsi="宋体" w:eastAsia="方正小标宋_GBK" w:cs="方正小标宋_GBK"/>
          <w:snapToGrid/>
          <w:color w:val="auto"/>
          <w:kern w:val="2"/>
          <w:sz w:val="40"/>
          <w:szCs w:val="40"/>
          <w:lang w:val="en-US" w:eastAsia="zh-CN"/>
        </w:rPr>
      </w:pPr>
      <w:bookmarkStart w:id="0" w:name="_GoBack"/>
      <w:r>
        <w:rPr>
          <w:rFonts w:hint="eastAsia" w:ascii="宋体" w:hAnsi="宋体" w:eastAsia="方正小标宋_GBK" w:cs="方正小标宋_GBK"/>
          <w:snapToGrid/>
          <w:color w:val="auto"/>
          <w:kern w:val="2"/>
          <w:sz w:val="40"/>
          <w:szCs w:val="40"/>
          <w:lang w:val="en-US" w:eastAsia="zh-CN"/>
        </w:rPr>
        <w:t>云南省就业创业奖昆明市推荐评选工作联系表</w:t>
      </w:r>
      <w:bookmarkEnd w:id="0"/>
    </w:p>
    <w:p w14:paraId="60967C8A">
      <w:pPr>
        <w:pStyle w:val="9"/>
        <w:widowControl w:val="0"/>
        <w:spacing w:beforeAutospacing="0" w:after="0" w:afterAutospacing="0" w:line="592" w:lineRule="exact"/>
        <w:jc w:val="center"/>
        <w:rPr>
          <w:rFonts w:ascii="宋体" w:hAnsi="宋体" w:eastAsia="方正小标宋简体"/>
          <w:color w:val="000000"/>
          <w:kern w:val="2"/>
          <w:sz w:val="44"/>
          <w:szCs w:val="44"/>
          <w:lang w:eastAsia="zh-CN"/>
        </w:rPr>
      </w:pPr>
    </w:p>
    <w:p w14:paraId="27F50D28">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Autospacing="0" w:after="156" w:afterAutospacing="0" w:line="300" w:lineRule="exact"/>
        <w:jc w:val="left"/>
        <w:rPr>
          <w:rFonts w:hint="eastAsia" w:ascii="宋体" w:hAnsi="宋体" w:eastAsia="方正仿宋_GBK" w:cs="方正仿宋_GBK"/>
          <w:bCs/>
          <w:color w:val="000000"/>
          <w:sz w:val="30"/>
          <w:szCs w:val="30"/>
        </w:rPr>
      </w:pPr>
      <w:r>
        <w:rPr>
          <w:rFonts w:hint="eastAsia" w:ascii="宋体" w:hAnsi="宋体" w:eastAsia="方正仿宋_GBK" w:cs="方正仿宋_GBK"/>
          <w:bCs/>
          <w:color w:val="000000"/>
          <w:sz w:val="30"/>
          <w:szCs w:val="30"/>
          <w:lang w:val="en-US" w:eastAsia="zh-CN"/>
        </w:rPr>
        <w:t>推荐</w:t>
      </w:r>
      <w:r>
        <w:rPr>
          <w:rFonts w:hint="eastAsia" w:ascii="宋体" w:hAnsi="宋体" w:eastAsia="方正仿宋_GBK" w:cs="方正仿宋_GBK"/>
          <w:bCs/>
          <w:color w:val="000000"/>
          <w:sz w:val="30"/>
          <w:szCs w:val="30"/>
        </w:rPr>
        <w:t xml:space="preserve">单位：                </w:t>
      </w:r>
      <w:r>
        <w:rPr>
          <w:rFonts w:hint="eastAsia" w:ascii="宋体" w:hAnsi="宋体" w:eastAsia="方正仿宋_GBK" w:cs="方正仿宋_GBK"/>
          <w:bCs/>
          <w:color w:val="000000"/>
          <w:sz w:val="30"/>
          <w:szCs w:val="30"/>
          <w:lang w:val="en-US" w:eastAsia="zh-CN"/>
        </w:rPr>
        <w:t xml:space="preserve">  </w:t>
      </w:r>
      <w:r>
        <w:rPr>
          <w:rFonts w:hint="eastAsia" w:ascii="宋体" w:hAnsi="宋体" w:eastAsia="方正仿宋_GBK" w:cs="方正仿宋_GBK"/>
          <w:bCs/>
          <w:color w:val="000000"/>
          <w:sz w:val="30"/>
          <w:szCs w:val="30"/>
        </w:rPr>
        <w:t xml:space="preserve"> </w:t>
      </w:r>
      <w:r>
        <w:rPr>
          <w:rFonts w:hint="eastAsia" w:ascii="宋体" w:hAnsi="宋体" w:eastAsia="方正仿宋_GBK" w:cs="方正仿宋_GBK"/>
          <w:bCs/>
          <w:color w:val="000000"/>
          <w:sz w:val="30"/>
          <w:szCs w:val="30"/>
          <w:lang w:val="en-US" w:eastAsia="zh-CN"/>
        </w:rPr>
        <w:t xml:space="preserve">     </w:t>
      </w:r>
      <w:r>
        <w:rPr>
          <w:rFonts w:hint="eastAsia" w:ascii="宋体" w:hAnsi="宋体" w:eastAsia="方正仿宋_GBK" w:cs="方正仿宋_GBK"/>
          <w:bCs/>
          <w:color w:val="000000"/>
          <w:sz w:val="30"/>
          <w:szCs w:val="30"/>
        </w:rPr>
        <w:t>填表日期：</w:t>
      </w:r>
      <w:r>
        <w:rPr>
          <w:rFonts w:hint="eastAsia" w:ascii="宋体" w:hAnsi="宋体" w:eastAsia="方正仿宋_GBK" w:cs="方正仿宋_GBK"/>
          <w:color w:val="000000"/>
          <w:sz w:val="30"/>
          <w:szCs w:val="30"/>
          <w:lang w:val="en-US" w:eastAsia="zh-CN"/>
        </w:rPr>
        <w:t xml:space="preserve">    </w:t>
      </w:r>
      <w:r>
        <w:rPr>
          <w:rFonts w:hint="eastAsia" w:ascii="宋体" w:hAnsi="宋体" w:eastAsia="方正仿宋_GBK" w:cs="方正仿宋_GBK"/>
          <w:bCs/>
          <w:color w:val="000000"/>
          <w:sz w:val="30"/>
          <w:szCs w:val="30"/>
        </w:rPr>
        <w:t>年   月   日</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619"/>
        <w:gridCol w:w="1037"/>
        <w:gridCol w:w="1878"/>
        <w:gridCol w:w="1603"/>
        <w:gridCol w:w="1403"/>
        <w:gridCol w:w="1349"/>
        <w:gridCol w:w="1216"/>
      </w:tblGrid>
      <w:tr w14:paraId="2060D98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1020" w:hRule="atLeast"/>
          <w:jc w:val="center"/>
        </w:trPr>
        <w:tc>
          <w:tcPr>
            <w:tcW w:w="619" w:type="dxa"/>
            <w:tcBorders>
              <w:tl2br w:val="nil"/>
              <w:tr2bl w:val="nil"/>
            </w:tcBorders>
            <w:noWrap w:val="0"/>
            <w:vAlign w:val="center"/>
          </w:tcPr>
          <w:p w14:paraId="29FF6E7A">
            <w:pPr>
              <w:autoSpaceDN w:val="0"/>
              <w:spacing w:beforeAutospacing="0" w:afterAutospacing="0" w:line="300" w:lineRule="exact"/>
              <w:jc w:val="center"/>
              <w:rPr>
                <w:rFonts w:hint="eastAsia" w:ascii="宋体" w:hAnsi="宋体" w:eastAsia="方正黑体_GBK" w:cs="方正黑体_GBK"/>
                <w:b w:val="0"/>
                <w:bCs w:val="0"/>
                <w:color w:val="000000"/>
                <w:sz w:val="28"/>
                <w:szCs w:val="28"/>
                <w:lang w:val="en-US" w:eastAsia="zh-CN"/>
              </w:rPr>
            </w:pPr>
            <w:r>
              <w:rPr>
                <w:rFonts w:hint="eastAsia" w:ascii="宋体" w:hAnsi="宋体" w:eastAsia="方正黑体_GBK" w:cs="方正黑体_GBK"/>
                <w:b w:val="0"/>
                <w:bCs w:val="0"/>
                <w:color w:val="000000"/>
                <w:sz w:val="28"/>
                <w:szCs w:val="28"/>
                <w:lang w:val="en-US" w:eastAsia="zh-CN"/>
              </w:rPr>
              <w:t>序号</w:t>
            </w:r>
          </w:p>
        </w:tc>
        <w:tc>
          <w:tcPr>
            <w:tcW w:w="1037" w:type="dxa"/>
            <w:tcBorders>
              <w:tl2br w:val="nil"/>
              <w:tr2bl w:val="nil"/>
            </w:tcBorders>
            <w:noWrap w:val="0"/>
            <w:vAlign w:val="center"/>
          </w:tcPr>
          <w:p w14:paraId="5C5FA490">
            <w:pPr>
              <w:autoSpaceDN w:val="0"/>
              <w:spacing w:beforeAutospacing="0" w:afterAutospacing="0" w:line="300" w:lineRule="exact"/>
              <w:jc w:val="center"/>
              <w:rPr>
                <w:rFonts w:hint="eastAsia" w:ascii="宋体" w:hAnsi="宋体" w:eastAsia="方正黑体_GBK" w:cs="方正黑体_GBK"/>
                <w:b w:val="0"/>
                <w:bCs w:val="0"/>
                <w:color w:val="000000"/>
                <w:sz w:val="28"/>
                <w:szCs w:val="28"/>
              </w:rPr>
            </w:pPr>
            <w:r>
              <w:rPr>
                <w:rFonts w:hint="eastAsia" w:ascii="宋体" w:hAnsi="宋体" w:eastAsia="方正黑体_GBK" w:cs="方正黑体_GBK"/>
                <w:b w:val="0"/>
                <w:bCs w:val="0"/>
                <w:color w:val="000000"/>
                <w:sz w:val="28"/>
                <w:szCs w:val="28"/>
              </w:rPr>
              <w:t>姓名</w:t>
            </w:r>
          </w:p>
        </w:tc>
        <w:tc>
          <w:tcPr>
            <w:tcW w:w="1878" w:type="dxa"/>
            <w:tcBorders>
              <w:tl2br w:val="nil"/>
              <w:tr2bl w:val="nil"/>
            </w:tcBorders>
            <w:noWrap w:val="0"/>
            <w:vAlign w:val="center"/>
          </w:tcPr>
          <w:p w14:paraId="4CB6C75C">
            <w:pPr>
              <w:autoSpaceDN w:val="0"/>
              <w:spacing w:beforeAutospacing="0" w:afterAutospacing="0" w:line="300" w:lineRule="exact"/>
              <w:jc w:val="center"/>
              <w:rPr>
                <w:rFonts w:hint="eastAsia" w:ascii="宋体" w:hAnsi="宋体" w:eastAsia="方正黑体_GBK" w:cs="方正黑体_GBK"/>
                <w:b w:val="0"/>
                <w:bCs w:val="0"/>
                <w:color w:val="000000"/>
                <w:sz w:val="28"/>
                <w:szCs w:val="28"/>
                <w:lang w:val="en-US" w:eastAsia="zh-CN"/>
              </w:rPr>
            </w:pPr>
            <w:r>
              <w:rPr>
                <w:rFonts w:hint="eastAsia" w:ascii="宋体" w:hAnsi="宋体" w:eastAsia="方正黑体_GBK" w:cs="方正黑体_GBK"/>
                <w:b w:val="0"/>
                <w:bCs w:val="0"/>
                <w:color w:val="000000"/>
                <w:sz w:val="28"/>
                <w:szCs w:val="28"/>
                <w:lang w:val="en-US" w:eastAsia="zh-CN"/>
              </w:rPr>
              <w:t>单位</w:t>
            </w:r>
          </w:p>
        </w:tc>
        <w:tc>
          <w:tcPr>
            <w:tcW w:w="1603" w:type="dxa"/>
            <w:tcBorders>
              <w:tl2br w:val="nil"/>
              <w:tr2bl w:val="nil"/>
            </w:tcBorders>
            <w:noWrap w:val="0"/>
            <w:vAlign w:val="center"/>
          </w:tcPr>
          <w:p w14:paraId="1511744C">
            <w:pPr>
              <w:autoSpaceDN w:val="0"/>
              <w:spacing w:beforeAutospacing="0" w:afterAutospacing="0" w:line="300" w:lineRule="exact"/>
              <w:jc w:val="center"/>
              <w:rPr>
                <w:rFonts w:hint="eastAsia" w:ascii="宋体" w:hAnsi="宋体" w:eastAsia="方正黑体_GBK" w:cs="方正黑体_GBK"/>
                <w:b w:val="0"/>
                <w:bCs w:val="0"/>
                <w:color w:val="000000"/>
                <w:sz w:val="28"/>
                <w:szCs w:val="28"/>
                <w:lang w:val="en-US" w:eastAsia="zh-CN"/>
              </w:rPr>
            </w:pPr>
            <w:r>
              <w:rPr>
                <w:rFonts w:hint="eastAsia" w:ascii="宋体" w:hAnsi="宋体" w:eastAsia="方正黑体_GBK" w:cs="方正黑体_GBK"/>
                <w:b w:val="0"/>
                <w:bCs w:val="0"/>
                <w:color w:val="000000"/>
                <w:sz w:val="28"/>
                <w:szCs w:val="28"/>
              </w:rPr>
              <w:t>职务</w:t>
            </w:r>
            <w:r>
              <w:rPr>
                <w:rFonts w:hint="eastAsia" w:ascii="宋体" w:hAnsi="宋体" w:eastAsia="方正黑体_GBK" w:cs="方正黑体_GBK"/>
                <w:b w:val="0"/>
                <w:bCs w:val="0"/>
                <w:color w:val="000000"/>
                <w:sz w:val="28"/>
                <w:szCs w:val="28"/>
                <w:lang w:val="en-US" w:eastAsia="zh-CN"/>
              </w:rPr>
              <w:t>职级</w:t>
            </w:r>
          </w:p>
        </w:tc>
        <w:tc>
          <w:tcPr>
            <w:tcW w:w="1403" w:type="dxa"/>
            <w:tcBorders>
              <w:tl2br w:val="nil"/>
              <w:tr2bl w:val="nil"/>
            </w:tcBorders>
            <w:noWrap w:val="0"/>
            <w:vAlign w:val="center"/>
          </w:tcPr>
          <w:p w14:paraId="5B12D8EA">
            <w:pPr>
              <w:autoSpaceDN w:val="0"/>
              <w:spacing w:beforeAutospacing="0" w:afterAutospacing="0" w:line="300" w:lineRule="exact"/>
              <w:jc w:val="center"/>
              <w:rPr>
                <w:rFonts w:hint="default" w:ascii="宋体" w:hAnsi="宋体" w:eastAsia="方正黑体_GBK" w:cs="方正黑体_GBK"/>
                <w:b w:val="0"/>
                <w:bCs w:val="0"/>
                <w:color w:val="000000"/>
                <w:sz w:val="28"/>
                <w:szCs w:val="28"/>
                <w:lang w:val="en-US"/>
              </w:rPr>
            </w:pPr>
            <w:r>
              <w:rPr>
                <w:rFonts w:hint="eastAsia" w:ascii="宋体" w:hAnsi="宋体" w:eastAsia="方正黑体_GBK" w:cs="方正黑体_GBK"/>
                <w:b w:val="0"/>
                <w:bCs w:val="0"/>
                <w:color w:val="000000"/>
                <w:sz w:val="28"/>
                <w:szCs w:val="28"/>
                <w:lang w:val="en-US" w:eastAsia="zh-CN"/>
              </w:rPr>
              <w:t>办公电话</w:t>
            </w:r>
          </w:p>
        </w:tc>
        <w:tc>
          <w:tcPr>
            <w:tcW w:w="1349" w:type="dxa"/>
            <w:tcBorders>
              <w:tl2br w:val="nil"/>
              <w:tr2bl w:val="nil"/>
            </w:tcBorders>
            <w:noWrap w:val="0"/>
            <w:vAlign w:val="center"/>
          </w:tcPr>
          <w:p w14:paraId="24315A26">
            <w:pPr>
              <w:autoSpaceDN w:val="0"/>
              <w:spacing w:beforeAutospacing="0" w:afterAutospacing="0" w:line="300" w:lineRule="exact"/>
              <w:jc w:val="center"/>
              <w:rPr>
                <w:rFonts w:hint="eastAsia" w:ascii="宋体" w:hAnsi="宋体" w:eastAsia="方正黑体_GBK" w:cs="方正黑体_GBK"/>
                <w:b w:val="0"/>
                <w:bCs w:val="0"/>
                <w:color w:val="000000"/>
                <w:sz w:val="28"/>
                <w:szCs w:val="28"/>
                <w:lang w:val="en-US" w:eastAsia="zh-CN"/>
              </w:rPr>
            </w:pPr>
            <w:r>
              <w:rPr>
                <w:rFonts w:hint="eastAsia" w:ascii="宋体" w:hAnsi="宋体" w:eastAsia="方正黑体_GBK" w:cs="方正黑体_GBK"/>
                <w:b w:val="0"/>
                <w:bCs w:val="0"/>
                <w:color w:val="000000"/>
                <w:sz w:val="28"/>
                <w:szCs w:val="28"/>
                <w:lang w:val="en-US" w:eastAsia="zh-CN"/>
              </w:rPr>
              <w:t>传真</w:t>
            </w:r>
          </w:p>
        </w:tc>
        <w:tc>
          <w:tcPr>
            <w:tcW w:w="1216" w:type="dxa"/>
            <w:tcBorders>
              <w:tl2br w:val="nil"/>
              <w:tr2bl w:val="nil"/>
            </w:tcBorders>
            <w:noWrap w:val="0"/>
            <w:vAlign w:val="center"/>
          </w:tcPr>
          <w:p w14:paraId="6C91D663">
            <w:pPr>
              <w:autoSpaceDN w:val="0"/>
              <w:spacing w:beforeAutospacing="0" w:afterAutospacing="0" w:line="300" w:lineRule="exact"/>
              <w:jc w:val="center"/>
              <w:rPr>
                <w:rFonts w:hint="eastAsia" w:ascii="宋体" w:hAnsi="宋体" w:eastAsia="方正黑体_GBK" w:cs="方正黑体_GBK"/>
                <w:b w:val="0"/>
                <w:bCs w:val="0"/>
                <w:color w:val="000000"/>
                <w:sz w:val="28"/>
                <w:szCs w:val="28"/>
                <w:lang w:val="en-US" w:eastAsia="zh-CN"/>
              </w:rPr>
            </w:pPr>
            <w:r>
              <w:rPr>
                <w:rFonts w:hint="eastAsia" w:ascii="宋体" w:hAnsi="宋体" w:eastAsia="方正黑体_GBK" w:cs="方正黑体_GBK"/>
                <w:b w:val="0"/>
                <w:bCs w:val="0"/>
                <w:color w:val="000000"/>
                <w:sz w:val="28"/>
                <w:szCs w:val="28"/>
                <w:lang w:val="en-US" w:eastAsia="zh-CN"/>
              </w:rPr>
              <w:t>手机</w:t>
            </w:r>
          </w:p>
        </w:tc>
      </w:tr>
      <w:tr w14:paraId="7C8B3C1B">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1020" w:hRule="atLeast"/>
          <w:jc w:val="center"/>
        </w:trPr>
        <w:tc>
          <w:tcPr>
            <w:tcW w:w="619" w:type="dxa"/>
            <w:tcBorders>
              <w:tl2br w:val="nil"/>
              <w:tr2bl w:val="nil"/>
            </w:tcBorders>
            <w:noWrap w:val="0"/>
            <w:vAlign w:val="center"/>
          </w:tcPr>
          <w:p w14:paraId="53591BF5">
            <w:pPr>
              <w:autoSpaceDN w:val="0"/>
              <w:spacing w:beforeAutospacing="0" w:afterAutospacing="0" w:line="300" w:lineRule="exact"/>
              <w:jc w:val="center"/>
              <w:rPr>
                <w:rFonts w:hint="eastAsia" w:ascii="宋体" w:hAnsi="宋体" w:eastAsia="仿宋_GB2312" w:cs="Times New Roman"/>
                <w:bCs/>
                <w:color w:val="000000"/>
                <w:sz w:val="28"/>
                <w:szCs w:val="28"/>
                <w:lang w:val="en-US" w:eastAsia="zh-CN"/>
              </w:rPr>
            </w:pPr>
            <w:r>
              <w:rPr>
                <w:rFonts w:hint="eastAsia" w:ascii="宋体" w:hAnsi="宋体" w:eastAsia="仿宋_GB2312" w:cs="Times New Roman"/>
                <w:bCs/>
                <w:color w:val="000000"/>
                <w:sz w:val="28"/>
                <w:szCs w:val="28"/>
                <w:lang w:val="en-US" w:eastAsia="zh-CN"/>
              </w:rPr>
              <w:t>1</w:t>
            </w:r>
          </w:p>
        </w:tc>
        <w:tc>
          <w:tcPr>
            <w:tcW w:w="1037" w:type="dxa"/>
            <w:tcBorders>
              <w:tl2br w:val="nil"/>
              <w:tr2bl w:val="nil"/>
            </w:tcBorders>
            <w:noWrap w:val="0"/>
            <w:vAlign w:val="center"/>
          </w:tcPr>
          <w:p w14:paraId="64AC86F6">
            <w:pPr>
              <w:autoSpaceDN w:val="0"/>
              <w:spacing w:beforeAutospacing="0" w:afterAutospacing="0" w:line="300" w:lineRule="exact"/>
              <w:jc w:val="center"/>
              <w:rPr>
                <w:rFonts w:ascii="宋体" w:hAnsi="宋体" w:eastAsia="仿宋_GB2312" w:cs="Times New Roman"/>
                <w:bCs/>
                <w:color w:val="000000"/>
                <w:sz w:val="28"/>
                <w:szCs w:val="28"/>
              </w:rPr>
            </w:pPr>
          </w:p>
        </w:tc>
        <w:tc>
          <w:tcPr>
            <w:tcW w:w="1878" w:type="dxa"/>
            <w:tcBorders>
              <w:tl2br w:val="nil"/>
              <w:tr2bl w:val="nil"/>
            </w:tcBorders>
            <w:noWrap w:val="0"/>
            <w:vAlign w:val="center"/>
          </w:tcPr>
          <w:p w14:paraId="5844554F">
            <w:pPr>
              <w:autoSpaceDN w:val="0"/>
              <w:spacing w:beforeAutospacing="0" w:afterAutospacing="0" w:line="300" w:lineRule="exact"/>
              <w:jc w:val="center"/>
              <w:rPr>
                <w:rFonts w:ascii="宋体" w:hAnsi="宋体" w:eastAsia="仿宋_GB2312" w:cs="Times New Roman"/>
                <w:bCs/>
                <w:color w:val="000000"/>
                <w:sz w:val="28"/>
                <w:szCs w:val="28"/>
              </w:rPr>
            </w:pPr>
          </w:p>
        </w:tc>
        <w:tc>
          <w:tcPr>
            <w:tcW w:w="1603" w:type="dxa"/>
            <w:tcBorders>
              <w:tl2br w:val="nil"/>
              <w:tr2bl w:val="nil"/>
            </w:tcBorders>
            <w:noWrap w:val="0"/>
            <w:vAlign w:val="center"/>
          </w:tcPr>
          <w:p w14:paraId="6764DD3E">
            <w:pPr>
              <w:autoSpaceDN w:val="0"/>
              <w:spacing w:beforeAutospacing="0" w:afterAutospacing="0" w:line="300" w:lineRule="exact"/>
              <w:jc w:val="center"/>
              <w:rPr>
                <w:rFonts w:ascii="宋体" w:hAnsi="宋体" w:eastAsia="仿宋_GB2312" w:cs="Times New Roman"/>
                <w:bCs/>
                <w:color w:val="000000"/>
                <w:sz w:val="28"/>
                <w:szCs w:val="28"/>
              </w:rPr>
            </w:pPr>
          </w:p>
        </w:tc>
        <w:tc>
          <w:tcPr>
            <w:tcW w:w="1403" w:type="dxa"/>
            <w:tcBorders>
              <w:tl2br w:val="nil"/>
              <w:tr2bl w:val="nil"/>
            </w:tcBorders>
            <w:noWrap w:val="0"/>
            <w:vAlign w:val="center"/>
          </w:tcPr>
          <w:p w14:paraId="24E00B09">
            <w:pPr>
              <w:autoSpaceDN w:val="0"/>
              <w:spacing w:beforeAutospacing="0" w:afterAutospacing="0" w:line="300" w:lineRule="exact"/>
              <w:jc w:val="center"/>
              <w:rPr>
                <w:rFonts w:ascii="宋体" w:hAnsi="宋体" w:eastAsia="仿宋_GB2312" w:cs="Times New Roman"/>
                <w:bCs/>
                <w:color w:val="000000"/>
                <w:sz w:val="28"/>
                <w:szCs w:val="28"/>
              </w:rPr>
            </w:pPr>
          </w:p>
        </w:tc>
        <w:tc>
          <w:tcPr>
            <w:tcW w:w="1349" w:type="dxa"/>
            <w:tcBorders>
              <w:tl2br w:val="nil"/>
              <w:tr2bl w:val="nil"/>
            </w:tcBorders>
            <w:noWrap w:val="0"/>
            <w:vAlign w:val="center"/>
          </w:tcPr>
          <w:p w14:paraId="10627D84">
            <w:pPr>
              <w:autoSpaceDN w:val="0"/>
              <w:spacing w:beforeAutospacing="0" w:afterAutospacing="0" w:line="300" w:lineRule="exact"/>
              <w:jc w:val="center"/>
              <w:rPr>
                <w:rFonts w:ascii="宋体" w:hAnsi="宋体" w:eastAsia="仿宋_GB2312" w:cs="Times New Roman"/>
                <w:bCs/>
                <w:color w:val="000000"/>
                <w:sz w:val="28"/>
                <w:szCs w:val="28"/>
              </w:rPr>
            </w:pPr>
          </w:p>
        </w:tc>
        <w:tc>
          <w:tcPr>
            <w:tcW w:w="1216" w:type="dxa"/>
            <w:tcBorders>
              <w:tl2br w:val="nil"/>
              <w:tr2bl w:val="nil"/>
            </w:tcBorders>
            <w:noWrap w:val="0"/>
            <w:vAlign w:val="center"/>
          </w:tcPr>
          <w:p w14:paraId="470514AC">
            <w:pPr>
              <w:autoSpaceDN w:val="0"/>
              <w:spacing w:beforeAutospacing="0" w:afterAutospacing="0" w:line="300" w:lineRule="exact"/>
              <w:jc w:val="center"/>
              <w:rPr>
                <w:rFonts w:ascii="宋体" w:hAnsi="宋体" w:eastAsia="仿宋_GB2312" w:cs="Times New Roman"/>
                <w:bCs/>
                <w:color w:val="000000"/>
                <w:sz w:val="28"/>
                <w:szCs w:val="28"/>
              </w:rPr>
            </w:pPr>
          </w:p>
        </w:tc>
      </w:tr>
      <w:tr w14:paraId="304CD2D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1020" w:hRule="atLeast"/>
          <w:jc w:val="center"/>
        </w:trPr>
        <w:tc>
          <w:tcPr>
            <w:tcW w:w="619" w:type="dxa"/>
            <w:tcBorders>
              <w:tl2br w:val="nil"/>
              <w:tr2bl w:val="nil"/>
            </w:tcBorders>
            <w:noWrap w:val="0"/>
            <w:vAlign w:val="center"/>
          </w:tcPr>
          <w:p w14:paraId="084508B5">
            <w:pPr>
              <w:autoSpaceDN w:val="0"/>
              <w:spacing w:beforeAutospacing="0" w:afterAutospacing="0" w:line="300" w:lineRule="exact"/>
              <w:jc w:val="center"/>
              <w:rPr>
                <w:rFonts w:hint="eastAsia" w:ascii="宋体" w:hAnsi="宋体" w:eastAsia="仿宋_GB2312" w:cs="Times New Roman"/>
                <w:bCs/>
                <w:color w:val="000000"/>
                <w:sz w:val="28"/>
                <w:szCs w:val="28"/>
                <w:lang w:val="en-US" w:eastAsia="zh-CN"/>
              </w:rPr>
            </w:pPr>
            <w:r>
              <w:rPr>
                <w:rFonts w:hint="eastAsia" w:ascii="宋体" w:hAnsi="宋体" w:eastAsia="仿宋_GB2312" w:cs="Times New Roman"/>
                <w:bCs/>
                <w:color w:val="000000"/>
                <w:sz w:val="28"/>
                <w:szCs w:val="28"/>
                <w:lang w:val="en-US" w:eastAsia="zh-CN"/>
              </w:rPr>
              <w:t>2</w:t>
            </w:r>
          </w:p>
        </w:tc>
        <w:tc>
          <w:tcPr>
            <w:tcW w:w="1037" w:type="dxa"/>
            <w:tcBorders>
              <w:tl2br w:val="nil"/>
              <w:tr2bl w:val="nil"/>
            </w:tcBorders>
            <w:noWrap w:val="0"/>
            <w:vAlign w:val="center"/>
          </w:tcPr>
          <w:p w14:paraId="24C3E7FC">
            <w:pPr>
              <w:autoSpaceDN w:val="0"/>
              <w:spacing w:beforeAutospacing="0" w:afterAutospacing="0" w:line="300" w:lineRule="exact"/>
              <w:jc w:val="center"/>
              <w:rPr>
                <w:rFonts w:ascii="宋体" w:hAnsi="宋体" w:eastAsia="仿宋_GB2312" w:cs="Times New Roman"/>
                <w:bCs/>
                <w:color w:val="000000"/>
                <w:sz w:val="28"/>
                <w:szCs w:val="28"/>
              </w:rPr>
            </w:pPr>
          </w:p>
        </w:tc>
        <w:tc>
          <w:tcPr>
            <w:tcW w:w="1878" w:type="dxa"/>
            <w:tcBorders>
              <w:tl2br w:val="nil"/>
              <w:tr2bl w:val="nil"/>
            </w:tcBorders>
            <w:noWrap w:val="0"/>
            <w:vAlign w:val="center"/>
          </w:tcPr>
          <w:p w14:paraId="5E4349F5">
            <w:pPr>
              <w:autoSpaceDN w:val="0"/>
              <w:spacing w:beforeAutospacing="0" w:afterAutospacing="0" w:line="300" w:lineRule="exact"/>
              <w:jc w:val="center"/>
              <w:rPr>
                <w:rFonts w:ascii="宋体" w:hAnsi="宋体" w:eastAsia="仿宋_GB2312" w:cs="Times New Roman"/>
                <w:bCs/>
                <w:color w:val="000000"/>
                <w:sz w:val="28"/>
                <w:szCs w:val="28"/>
              </w:rPr>
            </w:pPr>
          </w:p>
        </w:tc>
        <w:tc>
          <w:tcPr>
            <w:tcW w:w="1603" w:type="dxa"/>
            <w:tcBorders>
              <w:tl2br w:val="nil"/>
              <w:tr2bl w:val="nil"/>
            </w:tcBorders>
            <w:noWrap w:val="0"/>
            <w:vAlign w:val="center"/>
          </w:tcPr>
          <w:p w14:paraId="67AE4D7A">
            <w:pPr>
              <w:autoSpaceDN w:val="0"/>
              <w:spacing w:beforeAutospacing="0" w:afterAutospacing="0" w:line="300" w:lineRule="exact"/>
              <w:jc w:val="center"/>
              <w:rPr>
                <w:rFonts w:ascii="宋体" w:hAnsi="宋体" w:eastAsia="仿宋_GB2312" w:cs="Times New Roman"/>
                <w:bCs/>
                <w:color w:val="000000"/>
                <w:sz w:val="28"/>
                <w:szCs w:val="28"/>
              </w:rPr>
            </w:pPr>
          </w:p>
        </w:tc>
        <w:tc>
          <w:tcPr>
            <w:tcW w:w="1403" w:type="dxa"/>
            <w:tcBorders>
              <w:tl2br w:val="nil"/>
              <w:tr2bl w:val="nil"/>
            </w:tcBorders>
            <w:noWrap w:val="0"/>
            <w:vAlign w:val="center"/>
          </w:tcPr>
          <w:p w14:paraId="12646F5A">
            <w:pPr>
              <w:autoSpaceDN w:val="0"/>
              <w:spacing w:beforeAutospacing="0" w:afterAutospacing="0" w:line="300" w:lineRule="exact"/>
              <w:jc w:val="center"/>
              <w:rPr>
                <w:rFonts w:ascii="宋体" w:hAnsi="宋体" w:eastAsia="仿宋_GB2312" w:cs="Times New Roman"/>
                <w:bCs/>
                <w:color w:val="000000"/>
                <w:sz w:val="28"/>
                <w:szCs w:val="28"/>
              </w:rPr>
            </w:pPr>
          </w:p>
        </w:tc>
        <w:tc>
          <w:tcPr>
            <w:tcW w:w="1349" w:type="dxa"/>
            <w:tcBorders>
              <w:tl2br w:val="nil"/>
              <w:tr2bl w:val="nil"/>
            </w:tcBorders>
            <w:noWrap w:val="0"/>
            <w:vAlign w:val="center"/>
          </w:tcPr>
          <w:p w14:paraId="112137A6">
            <w:pPr>
              <w:autoSpaceDN w:val="0"/>
              <w:spacing w:beforeAutospacing="0" w:afterAutospacing="0" w:line="300" w:lineRule="exact"/>
              <w:jc w:val="center"/>
              <w:rPr>
                <w:rFonts w:ascii="宋体" w:hAnsi="宋体" w:eastAsia="仿宋_GB2312" w:cs="Times New Roman"/>
                <w:bCs/>
                <w:color w:val="000000"/>
                <w:sz w:val="28"/>
                <w:szCs w:val="28"/>
              </w:rPr>
            </w:pPr>
          </w:p>
        </w:tc>
        <w:tc>
          <w:tcPr>
            <w:tcW w:w="1216" w:type="dxa"/>
            <w:tcBorders>
              <w:tl2br w:val="nil"/>
              <w:tr2bl w:val="nil"/>
            </w:tcBorders>
            <w:noWrap w:val="0"/>
            <w:vAlign w:val="center"/>
          </w:tcPr>
          <w:p w14:paraId="127CB60B">
            <w:pPr>
              <w:autoSpaceDN w:val="0"/>
              <w:spacing w:beforeAutospacing="0" w:afterAutospacing="0" w:line="300" w:lineRule="exact"/>
              <w:jc w:val="center"/>
              <w:rPr>
                <w:rFonts w:ascii="宋体" w:hAnsi="宋体" w:eastAsia="仿宋_GB2312" w:cs="Times New Roman"/>
                <w:bCs/>
                <w:color w:val="000000"/>
                <w:sz w:val="28"/>
                <w:szCs w:val="28"/>
              </w:rPr>
            </w:pPr>
          </w:p>
        </w:tc>
      </w:tr>
    </w:tbl>
    <w:p w14:paraId="36D89FBB">
      <w:pPr>
        <w:rPr>
          <w:rFonts w:hint="eastAsia" w:ascii="宋体" w:hAnsi="宋体" w:cs="方正仿宋_GBK"/>
          <w:sz w:val="28"/>
          <w:szCs w:val="28"/>
          <w:highlight w:val="yellow"/>
          <w:lang w:val="en-US" w:eastAsia="zh-CN"/>
        </w:rPr>
      </w:pPr>
      <w:r>
        <w:rPr>
          <w:rFonts w:hint="eastAsia" w:ascii="宋体" w:hAnsi="宋体" w:eastAsia="方正仿宋_GBK" w:cs="方正仿宋_GBK"/>
          <w:b/>
          <w:bCs/>
          <w:sz w:val="28"/>
          <w:szCs w:val="28"/>
          <w:lang w:val="en-US" w:eastAsia="zh-CN"/>
        </w:rPr>
        <w:t>注</w:t>
      </w:r>
      <w:r>
        <w:rPr>
          <w:rFonts w:hint="eastAsia" w:ascii="宋体" w:hAnsi="宋体" w:eastAsia="方正仿宋_GBK" w:cs="方正仿宋_GBK"/>
          <w:sz w:val="28"/>
          <w:szCs w:val="28"/>
          <w:lang w:val="en-US" w:eastAsia="zh-CN"/>
        </w:rPr>
        <w:t>：</w:t>
      </w:r>
      <w:r>
        <w:rPr>
          <w:rFonts w:hint="default" w:ascii="Times New Roman" w:hAnsi="Times New Roman" w:eastAsia="方正仿宋_GBK" w:cs="Times New Roman"/>
          <w:color w:val="000000"/>
          <w:sz w:val="30"/>
          <w:szCs w:val="32"/>
          <w:lang w:val="en-US" w:eastAsia="zh-CN"/>
        </w:rPr>
        <w:t>填写1名科级干部和1名工作人员。</w:t>
      </w:r>
    </w:p>
    <w:p w14:paraId="3F4CF7AA">
      <w:pPr>
        <w:rPr>
          <w:rFonts w:hint="eastAsia"/>
          <w:lang w:val="en-US" w:eastAsia="zh-CN"/>
        </w:rPr>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4D32">
    <w:pPr>
      <w:pStyle w:val="7"/>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F1F5DE">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49F1F5DE">
                    <w:pPr>
                      <w:pStyle w:val="4"/>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13CDA"/>
    <w:rsid w:val="01EE6939"/>
    <w:rsid w:val="0FF40EB8"/>
    <w:rsid w:val="39B13CDA"/>
    <w:rsid w:val="669C3468"/>
    <w:rsid w:val="67F3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val="0"/>
      <w:jc w:val="left"/>
      <w:outlineLvl w:val="0"/>
    </w:pPr>
    <w:rPr>
      <w:rFonts w:ascii="宋体" w:hAnsi="宋体" w:eastAsia="等线" w:cs="Times New Roman"/>
      <w:b/>
      <w:kern w:val="44"/>
      <w:sz w:val="24"/>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页脚1"/>
    <w:qFormat/>
    <w:uiPriority w:val="0"/>
    <w:pPr>
      <w:widowControl w:val="0"/>
      <w:tabs>
        <w:tab w:val="center" w:pos="4153"/>
        <w:tab w:val="right" w:pos="8306"/>
      </w:tabs>
      <w:snapToGrid w:val="0"/>
      <w:jc w:val="left"/>
    </w:pPr>
    <w:rPr>
      <w:rFonts w:ascii="等线" w:hAnsi="等线" w:eastAsia="等线" w:cs="Times New Roman"/>
      <w:kern w:val="2"/>
      <w:sz w:val="18"/>
      <w:szCs w:val="22"/>
      <w:lang w:val="en-US" w:eastAsia="zh-CN" w:bidi="ar-SA"/>
    </w:rPr>
  </w:style>
  <w:style w:type="paragraph" w:customStyle="1" w:styleId="8">
    <w:name w:val="正文文本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snapToGrid w:val="0"/>
      <w:spacing w:beforeAutospacing="0" w:after="200" w:afterAutospacing="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2025-09-12T09:49:00Z</dcterms:created>
  <dc:creator>曹家旺</dc:creator>
  <cp:lastModifiedBy>曹家旺</cp:lastModifiedBy>
  <dcterms:modified xsi:type="dcterms:W3CDTF">2025-09-12T09:57:45Z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383AC05EBF9643319B40BDCC460CFD3D_13</vt:lpwstr>
  </property>
  <property fmtid="{D5CDD505-2E9C-101B-9397-08002B2CF9AE}" pid="4" name="KSOTemplateDocerSaveRecord">
    <vt:lpwstr>eyJoZGlkIjoiNTI2NDI4MWIxYmZjMGViNTA3MTA0MGVkNmI2YWE5NmQiLCJ1c2VySWQiOiIxNTIzOTIwMTg4In0=</vt:lpwstr>
  </property>
</Properties>
</file>