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官渡区关于2024年第三期第三批就业见习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补贴审核情况的公示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根据《云南省就业补助资金管理办法》（云财规〔2024〕16号）及《昆明市人力资源和社会保障局 昆明市财政局 关于进一步做好就业见习工作的通知》（昆人社通〔2024〕222号）的文件精神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现将官渡区2024年第三期第三批就业见习补贴共计146500.00元审核情况公示如下：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年第四期省级就业见习补贴金额总计124500.00元（壹拾贰万肆仟伍佰元整），其中涉及申报单位6家，符合申报条件33人，共计83人次（详见附件）；市级见习补贴金额总22000.00元（贰万贰仟元整），其中涉及申报单位2家，符合申报条件18人，共计44人次（详见附件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公示期为五个工作日（2026年3月6日至12日），如有异议，请以书面形式向我单位反映，联系电话：0871-67159363。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官渡区2024年第三期第三批就业见习生活补助汇总表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昆明市官渡区公共就业和人才服务中心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2026年3月5日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B894636-C82E-492E-989F-A32D5669706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130CAFB-10B7-4C03-8154-E460897039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E6EA27-554E-4FFD-9E41-21DDBD99C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OWFmYTAxNTNlYzlkMjM0Yzc2MDc2NjBkZWVkNjUifQ=="/>
  </w:docVars>
  <w:rsids>
    <w:rsidRoot w:val="56AA12D3"/>
    <w:rsid w:val="0A6C0264"/>
    <w:rsid w:val="12865162"/>
    <w:rsid w:val="195573FC"/>
    <w:rsid w:val="1B22497C"/>
    <w:rsid w:val="256178B4"/>
    <w:rsid w:val="265A4986"/>
    <w:rsid w:val="33C06CBC"/>
    <w:rsid w:val="3BE13D5E"/>
    <w:rsid w:val="438E4F32"/>
    <w:rsid w:val="447C1052"/>
    <w:rsid w:val="56AA12D3"/>
    <w:rsid w:val="589F492D"/>
    <w:rsid w:val="59FB3DE5"/>
    <w:rsid w:val="5A471D26"/>
    <w:rsid w:val="5A714E59"/>
    <w:rsid w:val="5BCD22B6"/>
    <w:rsid w:val="5FEC4015"/>
    <w:rsid w:val="63FF1781"/>
    <w:rsid w:val="648A3985"/>
    <w:rsid w:val="71D31B5D"/>
    <w:rsid w:val="74054DCB"/>
    <w:rsid w:val="74D44A48"/>
    <w:rsid w:val="76AC2962"/>
    <w:rsid w:val="76B563EA"/>
    <w:rsid w:val="7BB63DFC"/>
    <w:rsid w:val="7C9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426</Characters>
  <Lines>0</Lines>
  <Paragraphs>0</Paragraphs>
  <TotalTime>23</TotalTime>
  <ScaleCrop>false</ScaleCrop>
  <LinksUpToDate>false</LinksUpToDate>
  <CharactersWithSpaces>440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2024-09-06T07:35:00Z</dcterms:created>
  <dc:creator>星之卡比马里云</dc:creator>
  <cp:lastModifiedBy>人社局</cp:lastModifiedBy>
  <cp:lastPrinted>2026-03-05T09:01:24Z</cp:lastPrinted>
  <dcterms:modified xsi:type="dcterms:W3CDTF">2026-03-05T09:01:25Z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B3DB2C5A2FA64508A398AEE362332146_11</vt:lpwstr>
  </property>
  <property fmtid="{D5CDD505-2E9C-101B-9397-08002B2CF9AE}" pid="4" name="KSOTemplateDocerSaveRecord">
    <vt:lpwstr>eyJoZGlkIjoiYWY0MzEwMmU1YWY0MzA1MGQzMTliYzEyOTU0OTIwY2EiLCJ1c2VySWQiOiI3MTg2MTg4NzUifQ==</vt:lpwstr>
  </property>
</Properties>
</file>