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48CB">
      <w:pPr>
        <w:rPr>
          <w:sz w:val="44"/>
          <w:szCs w:val="44"/>
        </w:rPr>
      </w:pPr>
      <w:r>
        <w:rPr>
          <w:sz w:val="44"/>
          <w:szCs w:val="44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320040</wp:posOffset>
                </wp:positionV>
                <wp:extent cx="2120265" cy="717550"/>
                <wp:effectExtent l="0" t="0" r="13335" b="635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3E3E0">
                            <w:pPr>
                              <w:rPr>
                                <w:rFonts w:hint="eastAsia" w:ascii="黑体" w:eastAsia="黑体"/>
                                <w:color w:val="FF0000"/>
                                <w:spacing w:val="-6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88pt;margin-top:25.2pt;height:56.5pt;width:166.95pt;z-index:251660288;mso-width-relative:page;mso-height-relative:page;" fillcolor="#FFFFFF" filled="t" stroked="f" coordsize="21600,21600" o:gfxdata="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dqQza2AAAAAoBAAAPAAAAAAAAAAEAIAAAACIAAABk&#10;cnMvZG93bnJldi54bWxQSwECFAAUAAAACACHTuJAvmSZls0BAACFAwAADgAAAAAAAAABACAAAAAn&#10;AQAAZHJzL2Uyb0RvYy54bWxQSwUGAAAAAAYABgBZAQAAZ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443E3E0">
                      <w:pPr>
                        <w:rPr>
                          <w:rFonts w:hint="eastAsia" w:ascii="黑体" w:eastAsia="黑体"/>
                          <w:color w:val="FF0000"/>
                          <w:spacing w:val="-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320040</wp:posOffset>
                </wp:positionV>
                <wp:extent cx="2120265" cy="770890"/>
                <wp:effectExtent l="0" t="0" r="13335" b="10160"/>
                <wp:wrapNone/>
                <wp:docPr id="3" name="文本框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597F0C">
                            <w:pPr>
                              <w:rPr>
                                <w:rFonts w:hint="eastAsia"/>
                                <w:spacing w:val="-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pacing w:val="-7"/>
                                <w:sz w:val="36"/>
                                <w:szCs w:val="36"/>
                              </w:rPr>
                              <w:t>BSZN-</w:t>
                            </w:r>
                            <w:r>
                              <w:rPr>
                                <w:rFonts w:hint="eastAsia"/>
                                <w:spacing w:val="-7"/>
                                <w:sz w:val="36"/>
                                <w:szCs w:val="36"/>
                              </w:rPr>
                              <w:t>1100344000</w:t>
                            </w:r>
                          </w:p>
                          <w:p w14:paraId="6C9072E2">
                            <w:pPr>
                              <w:rPr>
                                <w:rFonts w:hint="eastAsia"/>
                                <w:spacing w:val="-7"/>
                                <w:sz w:val="36"/>
                                <w:szCs w:val="36"/>
                              </w:rPr>
                            </w:pPr>
                          </w:p>
                          <w:p w14:paraId="137E27CF">
                            <w:pPr>
                              <w:rPr>
                                <w:rFonts w:hint="eastAsia" w:ascii="黑体" w:eastAsia="黑体"/>
                                <w:color w:val="FF0000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-7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黑体" w:eastAsia="黑体"/>
                                <w:color w:val="FF0000"/>
                                <w:spacing w:val="-6"/>
                                <w:szCs w:val="21"/>
                              </w:rPr>
                              <w:t>行政许可事项基本代码）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8" o:spid="_x0000_s1026" o:spt="202" type="#_x0000_t202" style="position:absolute;left:0pt;margin-left:288pt;margin-top:25.2pt;height:60.7pt;width:166.95pt;z-index:251661312;mso-width-relative:page;mso-height-relative:page;" fillcolor="#FFFFFF" filled="t" stroked="f" coordsize="21600,21600" o:gfxdata="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hM0W/YAAAACgEAAA8AAAAAAAAAAQAgAAAAIgAA&#10;AGRycy9kb3ducmV2LnhtbFBLAQIUABQAAAAIAIdO4kAdkMxZzwEAAIc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8597F0C">
                      <w:pPr>
                        <w:rPr>
                          <w:rFonts w:hint="eastAsia"/>
                          <w:spacing w:val="-7"/>
                          <w:sz w:val="36"/>
                          <w:szCs w:val="36"/>
                        </w:rPr>
                      </w:pPr>
                      <w:r>
                        <w:rPr>
                          <w:spacing w:val="-7"/>
                          <w:sz w:val="36"/>
                          <w:szCs w:val="36"/>
                        </w:rPr>
                        <w:t>BSZN-</w:t>
                      </w:r>
                      <w:r>
                        <w:rPr>
                          <w:rFonts w:hint="eastAsia"/>
                          <w:spacing w:val="-7"/>
                          <w:sz w:val="36"/>
                          <w:szCs w:val="36"/>
                        </w:rPr>
                        <w:t>1100344000</w:t>
                      </w:r>
                    </w:p>
                    <w:p w14:paraId="6C9072E2">
                      <w:pPr>
                        <w:rPr>
                          <w:rFonts w:hint="eastAsia"/>
                          <w:spacing w:val="-7"/>
                          <w:sz w:val="36"/>
                          <w:szCs w:val="36"/>
                        </w:rPr>
                      </w:pPr>
                    </w:p>
                    <w:p w14:paraId="137E27CF">
                      <w:pPr>
                        <w:rPr>
                          <w:rFonts w:hint="eastAsia" w:ascii="黑体" w:eastAsia="黑体"/>
                          <w:color w:val="FF0000"/>
                          <w:spacing w:val="-6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-7"/>
                          <w:szCs w:val="21"/>
                        </w:rPr>
                        <w:t>（</w:t>
                      </w:r>
                      <w:r>
                        <w:rPr>
                          <w:rFonts w:hint="eastAsia" w:ascii="黑体" w:eastAsia="黑体"/>
                          <w:color w:val="FF0000"/>
                          <w:spacing w:val="-6"/>
                          <w:szCs w:val="21"/>
                        </w:rPr>
                        <w:t>行政许可事项基本代码）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  <w:lang/>
        </w:rPr>
        <w:pict>
          <v:shape id="_x0000_s1593" o:spid="_x0000_s1593" o:spt="136" type="#_x0000_t136" style="position:absolute;left:0pt;margin-left:-0.65pt;margin-top:0.7pt;height:42.5pt;width:127.55pt;z-index:251662336;mso-width-relative:page;mso-height-relative:page;" fillcolor="#969696" filled="t" stroked="t" coordsize="21600,216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BSZN" style="font-family:方正小标宋简体;font-size:36pt;font-weight:bold;v-text-align:center;"/>
            <v:shadow on="t" color="#000000" offset="2pt,-2pt" offset2="-8pt,8pt"/>
          </v:shape>
        </w:pict>
      </w:r>
    </w:p>
    <w:p w14:paraId="18294957">
      <w:pPr>
        <w:rPr>
          <w:sz w:val="44"/>
          <w:szCs w:val="44"/>
        </w:rPr>
      </w:pPr>
    </w:p>
    <w:p w14:paraId="55543E5A">
      <w:pPr>
        <w:rPr>
          <w:sz w:val="44"/>
          <w:szCs w:val="44"/>
        </w:rPr>
      </w:pPr>
    </w:p>
    <w:p w14:paraId="73F54650">
      <w:pPr>
        <w:rPr>
          <w:sz w:val="44"/>
          <w:szCs w:val="44"/>
        </w:rPr>
      </w:pPr>
    </w:p>
    <w:p w14:paraId="53A87ABA">
      <w:pPr>
        <w:rPr>
          <w:sz w:val="44"/>
          <w:szCs w:val="44"/>
        </w:rPr>
      </w:pPr>
    </w:p>
    <w:p w14:paraId="72BF7945">
      <w:pPr>
        <w:rPr>
          <w:rFonts w:hint="eastAsia"/>
          <w:sz w:val="28"/>
          <w:szCs w:val="28"/>
        </w:rPr>
      </w:pPr>
    </w:p>
    <w:p w14:paraId="2B447BC7">
      <w:pPr>
        <w:rPr>
          <w:sz w:val="44"/>
          <w:szCs w:val="44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126365</wp:posOffset>
                </wp:positionV>
                <wp:extent cx="3164840" cy="1116965"/>
                <wp:effectExtent l="4445" t="4445" r="12065" b="21590"/>
                <wp:wrapSquare wrapText="bothSides"/>
                <wp:docPr id="4" name="文本框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840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2E88AA">
                            <w:pPr>
                              <w:adjustRightInd w:val="0"/>
                              <w:snapToGrid w:val="0"/>
                              <w:spacing w:line="800" w:lineRule="exact"/>
                              <w:jc w:val="center"/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  <w:t>动物诊疗许可证核发</w:t>
                            </w:r>
                          </w:p>
                          <w:p w14:paraId="3E3295BB">
                            <w:pPr>
                              <w:adjustRightInd w:val="0"/>
                              <w:snapToGrid w:val="0"/>
                              <w:spacing w:line="800" w:lineRule="exact"/>
                              <w:jc w:val="center"/>
                              <w:rPr>
                                <w:rFonts w:ascii="方正小标宋简体" w:hAnsi="宋体" w:eastAsia="方正小标宋简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  <w:t>办事指南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2" o:spid="_x0000_s1026" o:spt="202" type="#_x0000_t202" style="position:absolute;left:0pt;margin-left:102.15pt;margin-top:9.95pt;height:87.95pt;width:249.2pt;mso-wrap-distance-bottom:0pt;mso-wrap-distance-left:9pt;mso-wrap-distance-right:9pt;mso-wrap-distance-top:0pt;mso-wrap-style:none;z-index:251663360;mso-width-relative:page;mso-height-relative:page;" fillcolor="#FFFFFF" filled="t" stroked="t" coordsize="21600,21600" o:gfxdata="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/W73q2gAAAAoB&#10;AAAPAAAAAAAAAAEAIAAAACIAAABkcnMvZG93bnJldi54bWxQSwECFAAUAAAACACHTuJAQjkF9BkC&#10;AABfBAAADgAAAAAAAAABACAAAAAp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 w14:paraId="212E88AA">
                      <w:pPr>
                        <w:adjustRightInd w:val="0"/>
                        <w:snapToGrid w:val="0"/>
                        <w:spacing w:line="800" w:lineRule="exact"/>
                        <w:jc w:val="center"/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  <w:t>动物诊疗许可证核发</w:t>
                      </w:r>
                    </w:p>
                    <w:p w14:paraId="3E3295BB">
                      <w:pPr>
                        <w:adjustRightInd w:val="0"/>
                        <w:snapToGrid w:val="0"/>
                        <w:spacing w:line="800" w:lineRule="exact"/>
                        <w:jc w:val="center"/>
                        <w:rPr>
                          <w:rFonts w:ascii="方正小标宋简体" w:hAnsi="宋体" w:eastAsia="方正小标宋简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  <w:t>办事指南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44"/>
          <w:szCs w:val="44"/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-57785</wp:posOffset>
                </wp:positionH>
                <wp:positionV relativeFrom="margin">
                  <wp:posOffset>2761615</wp:posOffset>
                </wp:positionV>
                <wp:extent cx="5236210" cy="2556510"/>
                <wp:effectExtent l="4445" t="4445" r="17145" b="10795"/>
                <wp:wrapNone/>
                <wp:docPr id="1" name="文本框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10" cy="255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417F72">
                            <w:pPr>
                              <w:adjustRightInd w:val="0"/>
                              <w:snapToGrid w:val="0"/>
                              <w:spacing w:line="800" w:lineRule="exact"/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</w:pPr>
                          </w:p>
                          <w:p w14:paraId="7F413F6A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70" o:spid="_x0000_s1026" o:spt="202" type="#_x0000_t202" style="position:absolute;left:0pt;margin-left:-4.55pt;margin-top:217.45pt;height:201.3pt;width:412.3pt;mso-position-horizontal-relative:margin;mso-position-vertical-relative:margin;z-index:-251657216;mso-width-relative:margin;mso-height-relative:margin;" fillcolor="#FFFFFF" filled="t" stroked="t" coordsize="21600,21600" o:gfxdata="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fFgkjaAAAACgEAAA8AAAAAAAAA&#10;AQAgAAAAIgAAAGRycy9kb3ducmV2LnhtbFBLAQIUABQAAAAIAIdO4kD/AFiZDwIAAEcEAAAOAAAA&#10;AAAAAAEAIAAAACkBAABkcnMvZTJvRG9jLnhtbFBLBQYAAAAABgAGAFkBAACq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58417F72">
                      <w:pPr>
                        <w:adjustRightInd w:val="0"/>
                        <w:snapToGrid w:val="0"/>
                        <w:spacing w:line="800" w:lineRule="exact"/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</w:pPr>
                    </w:p>
                    <w:p w14:paraId="7F413F6A"/>
                  </w:txbxContent>
                </v:textbox>
              </v:shape>
            </w:pict>
          </mc:Fallback>
        </mc:AlternateContent>
      </w:r>
    </w:p>
    <w:p w14:paraId="1345D9F5">
      <w:pPr>
        <w:rPr>
          <w:rFonts w:hint="eastAsia" w:ascii="黑体" w:hAnsi="黑体" w:eastAsia="黑体"/>
          <w:sz w:val="32"/>
          <w:szCs w:val="32"/>
        </w:rPr>
      </w:pPr>
    </w:p>
    <w:p w14:paraId="55D24E99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72368950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0168B491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21AB82B9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0BCB952E">
      <w:pPr>
        <w:jc w:val="center"/>
        <w:rPr>
          <w:rFonts w:hint="eastAsia" w:ascii="黑体" w:hAnsi="黑体" w:eastAsia="黑体"/>
          <w:szCs w:val="21"/>
        </w:rPr>
      </w:pPr>
    </w:p>
    <w:p w14:paraId="73AFDE60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1EAA79BB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5E3075F5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2C25BFD6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400E91F6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0AFC7A58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093E9198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123A69BD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20892380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66767851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6AC5AEA1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03CB3348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6A02DFC6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32E7F38C">
      <w:pPr>
        <w:adjustRightInd w:val="0"/>
        <w:snapToGrid w:val="0"/>
        <w:spacing w:before="100" w:beforeAutospacing="1" w:after="100" w:afterAutospacing="1" w:line="240" w:lineRule="exact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昆明市</w:t>
      </w:r>
      <w:r>
        <w:rPr>
          <w:rFonts w:hint="eastAsia" w:ascii="黑体" w:hAnsi="黑体" w:eastAsia="黑体"/>
          <w:sz w:val="32"/>
          <w:szCs w:val="32"/>
          <w:lang w:eastAsia="zh-CN"/>
        </w:rPr>
        <w:t>官渡区农业农村局</w:t>
      </w:r>
    </w:p>
    <w:p w14:paraId="5C6F7BB0">
      <w:pPr>
        <w:jc w:val="center"/>
        <w:rPr>
          <w:rFonts w:hint="eastAsia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12</w:t>
      </w:r>
      <w:r>
        <w:rPr>
          <w:rFonts w:hint="eastAsia"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15</w:t>
      </w:r>
      <w:r>
        <w:rPr>
          <w:rFonts w:hint="eastAsia" w:ascii="黑体" w:hAnsi="黑体" w:eastAsia="黑体"/>
          <w:sz w:val="32"/>
          <w:szCs w:val="32"/>
        </w:rPr>
        <w:t>日发布</w:t>
      </w:r>
    </w:p>
    <w:p w14:paraId="58D62F5B">
      <w:pPr>
        <w:spacing w:before="100" w:after="600" w:line="400" w:lineRule="exact"/>
        <w:jc w:val="center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动物诊疗许可证核发</w:t>
      </w:r>
      <w:r>
        <w:rPr>
          <w:rFonts w:hint="eastAsia" w:ascii="黑体" w:hAnsi="黑体" w:eastAsia="黑体"/>
          <w:sz w:val="32"/>
          <w:szCs w:val="32"/>
        </w:rPr>
        <w:t>办事指南</w:t>
      </w:r>
    </w:p>
    <w:p w14:paraId="110E34BA">
      <w:pPr>
        <w:numPr>
          <w:ilvl w:val="0"/>
          <w:numId w:val="1"/>
        </w:numPr>
        <w:adjustRightInd w:val="0"/>
        <w:snapToGrid w:val="0"/>
        <w:spacing w:line="400" w:lineRule="exact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受理范围</w:t>
      </w:r>
    </w:p>
    <w:p w14:paraId="0A508DB0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申请内容：动物诊疗活动许可申请</w:t>
      </w:r>
    </w:p>
    <w:p w14:paraId="7DB1089E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申请人范围及申请条件：在官渡区境内从事动物诊疗活动的企业。申请条件：1、有与动物诊疗活动相适应并符合动物防疫条件的场所;2、有与动物诊疗活动相适应的执业兽医；3、有与动物诊疗活动相适应的兽医器械和设备；4、有完善的管理制度。</w:t>
      </w:r>
    </w:p>
    <w:p w14:paraId="1385A721">
      <w:pPr>
        <w:adjustRightInd w:val="0"/>
        <w:snapToGrid w:val="0"/>
        <w:spacing w:line="400" w:lineRule="exact"/>
        <w:ind w:firstLine="480" w:firstLineChars="200"/>
        <w:outlineLvl w:val="0"/>
        <w:rPr>
          <w:rFonts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二、办理依据</w:t>
      </w:r>
    </w:p>
    <w:p w14:paraId="501B9DFB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《中华人民共和国动物防疫法》第五十、五十一条；《动物诊疗机构管理办法》第五至七条。这些法律、法规、规章具体内容可通过百度网站下载。</w:t>
      </w:r>
    </w:p>
    <w:p w14:paraId="1E6E5B10">
      <w:pPr>
        <w:adjustRightInd w:val="0"/>
        <w:snapToGrid w:val="0"/>
        <w:spacing w:line="400" w:lineRule="exact"/>
        <w:ind w:firstLine="480" w:firstLineChars="200"/>
        <w:outlineLvl w:val="0"/>
        <w:rPr>
          <w:rFonts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三、实施机关</w:t>
      </w:r>
    </w:p>
    <w:p w14:paraId="734F165C"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昆明市</w:t>
      </w:r>
      <w:r>
        <w:rPr>
          <w:rFonts w:hint="eastAsia" w:ascii="宋体" w:hAnsi="宋体"/>
          <w:sz w:val="24"/>
          <w:lang w:eastAsia="zh-CN"/>
        </w:rPr>
        <w:t>官渡区农业农村局</w:t>
      </w:r>
      <w:r>
        <w:rPr>
          <w:rFonts w:hint="eastAsia" w:ascii="宋体" w:hAnsi="宋体"/>
          <w:sz w:val="24"/>
        </w:rPr>
        <w:t>是办理该行政许可事项的法定机关。负责该行政许可事项的审查并作出行政许可决定</w:t>
      </w:r>
      <w:bookmarkStart w:id="0" w:name="_GoBack"/>
      <w:bookmarkEnd w:id="0"/>
      <w:r>
        <w:rPr>
          <w:rFonts w:hint="eastAsia" w:ascii="宋体" w:hAnsi="宋体"/>
          <w:sz w:val="24"/>
        </w:rPr>
        <w:t>。</w:t>
      </w:r>
    </w:p>
    <w:p w14:paraId="0913A532">
      <w:pPr>
        <w:adjustRightInd w:val="0"/>
        <w:snapToGrid w:val="0"/>
        <w:spacing w:line="400" w:lineRule="exact"/>
        <w:ind w:firstLine="480" w:firstLineChars="200"/>
        <w:outlineLvl w:val="0"/>
        <w:rPr>
          <w:rFonts w:hint="eastAsia" w:ascii="宋体" w:hAnsi="宋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四、许可条件</w:t>
      </w:r>
    </w:p>
    <w:p w14:paraId="6B703299">
      <w:pPr>
        <w:adjustRightInd w:val="0"/>
        <w:snapToGrid w:val="0"/>
        <w:spacing w:line="400" w:lineRule="exact"/>
        <w:ind w:firstLine="482" w:firstLineChars="200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（一）予以批准的条件：</w:t>
      </w:r>
    </w:p>
    <w:p w14:paraId="70911421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动物诊疗人员的条件要求：</w:t>
      </w:r>
    </w:p>
    <w:p w14:paraId="4D826CBD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设立动物诊所应具备2名以上的动物诊疗人员(一名执业兽医师)；设立动物医院应具备4名以上的动物诊疗人员（三名执业兽医师）。动物诊疗人员，应当具备下列条件之一：</w:t>
      </w:r>
    </w:p>
    <w:p w14:paraId="0FCA61F6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1、有初级以上兽医专业技术职务证书；</w:t>
      </w:r>
    </w:p>
    <w:p w14:paraId="377A1201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2、有兽医专业大学本科学历；</w:t>
      </w:r>
    </w:p>
    <w:p w14:paraId="65C872CB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3、有兽医专业专科学历，并从事兽医工作1年以上；</w:t>
      </w:r>
    </w:p>
    <w:p w14:paraId="23D6E3F7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4、有兽医专业中专学历，并从事兽医工作2年以上；</w:t>
      </w:r>
    </w:p>
    <w:p w14:paraId="61DA6FEE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5、自学兽医技术，并连续从事兽医工作5年以上，取得技术员以上技术职称。</w:t>
      </w:r>
    </w:p>
    <w:p w14:paraId="70ADAAC6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7、动物诊疗机构中，诊所要有一名执业兽医师，医院要有三名执业兽医师。</w:t>
      </w:r>
    </w:p>
    <w:p w14:paraId="4D4DE795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动物诊疗场所的条件要求：</w:t>
      </w:r>
    </w:p>
    <w:p w14:paraId="1674EA09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1、防疫条件要求：</w:t>
      </w:r>
    </w:p>
    <w:p w14:paraId="0776EAD8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（1）选址符合国家规定的动物防疫条件，距离学校、幼儿园、医院、机关、宾馆、饭店、商场等公共服务场所和畜禽养殖场、动物交易场所不少于200米。</w:t>
      </w:r>
    </w:p>
    <w:p w14:paraId="566F06DF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（2）诊疗场所应当设有独立对外出入口，其出入口不得设立在居民住宅楼内或院内；</w:t>
      </w:r>
    </w:p>
    <w:p w14:paraId="19767436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（3）有污水、污物、病死动物无害化处理和清洗消毒设施、设备。</w:t>
      </w:r>
    </w:p>
    <w:p w14:paraId="189D154D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2、防疫制度要求：</w:t>
      </w:r>
    </w:p>
    <w:p w14:paraId="7B51DCDB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有动物诊疗服务、疫情报告、卫生消毒、处方、药物和无害化处理等管理制度。</w:t>
      </w:r>
    </w:p>
    <w:p w14:paraId="28575039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动物诊疗场所的设置：</w:t>
      </w:r>
    </w:p>
    <w:p w14:paraId="1947AF4C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1、动物诊所面积不小于40平方米；动物医院面积不小于200平方米。</w:t>
      </w:r>
    </w:p>
    <w:p w14:paraId="3664D905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2、有布局合理的专门诊疗室、手术室、药房等设施，动物医院还应设有病房化验室、X光室或B超室（达到环保部门环评要求）、消毒供应室、隔离室等设施。</w:t>
      </w:r>
    </w:p>
    <w:p w14:paraId="6A1AD763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动物诊疗场所的仪器设备要求：</w:t>
      </w:r>
    </w:p>
    <w:p w14:paraId="0A7EB857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应当具备动物保定、手术、消毒、冷藏、常规化验、污水污物处理等动物诊疗设施设备和必备的兽药。</w:t>
      </w:r>
    </w:p>
    <w:p w14:paraId="0876EBE6">
      <w:pPr>
        <w:adjustRightInd w:val="0"/>
        <w:snapToGrid w:val="0"/>
        <w:spacing w:line="400" w:lineRule="exact"/>
        <w:ind w:firstLine="482" w:firstLineChars="200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（二）不予批准的情形：</w:t>
      </w:r>
    </w:p>
    <w:p w14:paraId="7F84667B"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不符合以上条件的情形。</w:t>
      </w:r>
    </w:p>
    <w:p w14:paraId="516DFAAD">
      <w:pPr>
        <w:adjustRightInd w:val="0"/>
        <w:snapToGrid w:val="0"/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五、受理形式和地点</w:t>
      </w:r>
    </w:p>
    <w:p w14:paraId="0409D276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受理形式：窗口和</w:t>
      </w:r>
      <w:r>
        <w:rPr>
          <w:rFonts w:ascii="宋体" w:hAnsi="宋体"/>
          <w:sz w:val="24"/>
        </w:rPr>
        <w:t>网上均可</w:t>
      </w:r>
      <w:r>
        <w:rPr>
          <w:rFonts w:hint="eastAsia" w:ascii="宋体" w:hAnsi="宋体"/>
          <w:sz w:val="24"/>
        </w:rPr>
        <w:t xml:space="preserve">受理。 </w:t>
      </w:r>
    </w:p>
    <w:p w14:paraId="5665D7B5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受理地点：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。</w:t>
      </w:r>
    </w:p>
    <w:p w14:paraId="5550CD4A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地址：官渡区云秀路2898号。电话号码：（0871）67196860</w:t>
      </w:r>
    </w:p>
    <w:p w14:paraId="3861F498"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交通方式：可乘坐169路、174路、232路、252路、253路、A12路、D12路公交车到达。 </w:t>
      </w:r>
    </w:p>
    <w:p w14:paraId="575D40EB">
      <w:pPr>
        <w:spacing w:line="400" w:lineRule="exact"/>
        <w:ind w:firstLine="480" w:firstLineChars="200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7A39DD9F">
      <w:pPr>
        <w:adjustRightInd w:val="0"/>
        <w:snapToGrid w:val="0"/>
        <w:spacing w:line="400" w:lineRule="exact"/>
        <w:ind w:firstLine="480" w:firstLineChars="200"/>
        <w:outlineLvl w:val="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六、申请材料</w:t>
      </w:r>
    </w:p>
    <w:p w14:paraId="7FDCE979">
      <w:pPr>
        <w:adjustRightInd w:val="0"/>
        <w:snapToGrid w:val="0"/>
        <w:spacing w:line="400" w:lineRule="exact"/>
        <w:ind w:firstLine="360" w:firstLineChars="200"/>
        <w:jc w:val="center"/>
        <w:outlineLvl w:val="0"/>
        <w:rPr>
          <w:rFonts w:hint="eastAsia" w:ascii="宋体" w:hAnsi="宋体"/>
          <w:color w:val="FF0000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动物诊疗许可证申请材料目录清单</w:t>
      </w: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358"/>
        <w:gridCol w:w="1418"/>
        <w:gridCol w:w="709"/>
        <w:gridCol w:w="1041"/>
      </w:tblGrid>
      <w:tr w14:paraId="15DB5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9" w:hRule="atLeast"/>
        </w:trPr>
        <w:tc>
          <w:tcPr>
            <w:tcW w:w="534" w:type="dxa"/>
            <w:noWrap w:val="0"/>
            <w:vAlign w:val="top"/>
          </w:tcPr>
          <w:p w14:paraId="15E72128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spacing w:val="-16"/>
                <w:sz w:val="18"/>
                <w:szCs w:val="18"/>
              </w:rPr>
              <w:t>序</w:t>
            </w:r>
            <w:r>
              <w:rPr>
                <w:rFonts w:hint="eastAsia" w:ascii="宋体" w:cs="宋体"/>
                <w:sz w:val="18"/>
                <w:szCs w:val="18"/>
              </w:rPr>
              <w:t>号</w:t>
            </w:r>
          </w:p>
        </w:tc>
        <w:tc>
          <w:tcPr>
            <w:tcW w:w="5358" w:type="dxa"/>
            <w:noWrap w:val="0"/>
            <w:vAlign w:val="top"/>
          </w:tcPr>
          <w:p w14:paraId="4B64FB53">
            <w:pPr>
              <w:spacing w:line="400" w:lineRule="exact"/>
              <w:ind w:firstLine="1547" w:firstLineChars="850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spacing w:val="1"/>
                <w:sz w:val="18"/>
                <w:szCs w:val="18"/>
              </w:rPr>
              <w:t>材料</w:t>
            </w:r>
            <w:r>
              <w:rPr>
                <w:rFonts w:hint="eastAsia" w:ascii="宋体" w:cs="宋体"/>
                <w:sz w:val="18"/>
                <w:szCs w:val="18"/>
              </w:rPr>
              <w:t>名称</w:t>
            </w:r>
          </w:p>
        </w:tc>
        <w:tc>
          <w:tcPr>
            <w:tcW w:w="1418" w:type="dxa"/>
            <w:noWrap w:val="0"/>
            <w:vAlign w:val="top"/>
          </w:tcPr>
          <w:p w14:paraId="4A5F45C3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spacing w:val="1"/>
                <w:sz w:val="18"/>
                <w:szCs w:val="18"/>
              </w:rPr>
              <w:t>材料</w:t>
            </w:r>
            <w:r>
              <w:rPr>
                <w:rFonts w:hint="eastAsia" w:ascii="宋体" w:cs="宋体"/>
                <w:sz w:val="18"/>
                <w:szCs w:val="18"/>
              </w:rPr>
              <w:t>形式</w:t>
            </w:r>
          </w:p>
        </w:tc>
        <w:tc>
          <w:tcPr>
            <w:tcW w:w="709" w:type="dxa"/>
            <w:noWrap w:val="0"/>
            <w:vAlign w:val="top"/>
          </w:tcPr>
          <w:p w14:paraId="3339E2E7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spacing w:val="-8"/>
                <w:sz w:val="18"/>
                <w:szCs w:val="18"/>
              </w:rPr>
              <w:t>份</w:t>
            </w:r>
            <w:r>
              <w:rPr>
                <w:rFonts w:hint="eastAsia" w:ascii="宋体" w:cs="宋体"/>
                <w:sz w:val="18"/>
                <w:szCs w:val="18"/>
              </w:rPr>
              <w:t>数</w:t>
            </w:r>
          </w:p>
        </w:tc>
        <w:tc>
          <w:tcPr>
            <w:tcW w:w="1041" w:type="dxa"/>
            <w:noWrap w:val="0"/>
            <w:vAlign w:val="top"/>
          </w:tcPr>
          <w:p w14:paraId="6C7AFD65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spacing w:val="1"/>
                <w:sz w:val="18"/>
                <w:szCs w:val="18"/>
              </w:rPr>
              <w:t>其他</w:t>
            </w:r>
            <w:r>
              <w:rPr>
                <w:rFonts w:hint="eastAsia" w:ascii="宋体" w:cs="宋体"/>
                <w:sz w:val="18"/>
                <w:szCs w:val="18"/>
              </w:rPr>
              <w:t>要求</w:t>
            </w:r>
          </w:p>
        </w:tc>
      </w:tr>
      <w:tr w14:paraId="2C284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32507B0E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8" w:type="dxa"/>
            <w:noWrap w:val="0"/>
            <w:vAlign w:val="top"/>
          </w:tcPr>
          <w:p w14:paraId="198C71F1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《动物诊疗许可证》申请表</w:t>
            </w:r>
          </w:p>
        </w:tc>
        <w:tc>
          <w:tcPr>
            <w:tcW w:w="1418" w:type="dxa"/>
            <w:noWrap w:val="0"/>
            <w:vAlign w:val="top"/>
          </w:tcPr>
          <w:p w14:paraId="773AB88C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4E469ACE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restart"/>
            <w:noWrap w:val="0"/>
            <w:vAlign w:val="top"/>
          </w:tcPr>
          <w:p w14:paraId="7AB75A43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复印件选用A4纸张同时加盖公章</w:t>
            </w:r>
          </w:p>
        </w:tc>
      </w:tr>
      <w:tr w14:paraId="751A1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4A62745D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58" w:type="dxa"/>
            <w:noWrap w:val="0"/>
            <w:vAlign w:val="top"/>
          </w:tcPr>
          <w:p w14:paraId="223269B7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经营场地房屋产权证书（诊所面积不少于40平方米；医院面积不少于200平方米）及位置图与室内平面图（科室设置情况）</w:t>
            </w:r>
          </w:p>
        </w:tc>
        <w:tc>
          <w:tcPr>
            <w:tcW w:w="1418" w:type="dxa"/>
            <w:noWrap w:val="0"/>
            <w:vAlign w:val="top"/>
          </w:tcPr>
          <w:p w14:paraId="6ED50A68">
            <w:pPr>
              <w:spacing w:line="4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4D1DCF5A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continue"/>
            <w:noWrap w:val="0"/>
            <w:vAlign w:val="top"/>
          </w:tcPr>
          <w:p w14:paraId="78D92482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</w:p>
        </w:tc>
      </w:tr>
      <w:tr w14:paraId="5BFF7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26F161D6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8" w:type="dxa"/>
            <w:noWrap w:val="0"/>
            <w:vAlign w:val="top"/>
          </w:tcPr>
          <w:p w14:paraId="403E5D1E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法人身份证明,工商部门出具的证明。</w:t>
            </w:r>
          </w:p>
        </w:tc>
        <w:tc>
          <w:tcPr>
            <w:tcW w:w="1418" w:type="dxa"/>
            <w:noWrap w:val="0"/>
            <w:vAlign w:val="top"/>
          </w:tcPr>
          <w:p w14:paraId="525151AF">
            <w:pPr>
              <w:spacing w:line="4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0F9BC15F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continue"/>
            <w:noWrap w:val="0"/>
            <w:vAlign w:val="top"/>
          </w:tcPr>
          <w:p w14:paraId="431B420E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</w:p>
        </w:tc>
      </w:tr>
      <w:tr w14:paraId="6D747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2088D9B6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58" w:type="dxa"/>
            <w:noWrap w:val="0"/>
            <w:vAlign w:val="top"/>
          </w:tcPr>
          <w:p w14:paraId="050939A7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动物诊疗人员名单及资格证明（包括身份证明、学历证明、注册兽医资格证书、聘用证明等）</w:t>
            </w:r>
          </w:p>
        </w:tc>
        <w:tc>
          <w:tcPr>
            <w:tcW w:w="1418" w:type="dxa"/>
            <w:noWrap w:val="0"/>
            <w:vAlign w:val="top"/>
          </w:tcPr>
          <w:p w14:paraId="41CBF7EA">
            <w:pPr>
              <w:spacing w:line="4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58BB67F7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continue"/>
            <w:noWrap w:val="0"/>
            <w:vAlign w:val="top"/>
          </w:tcPr>
          <w:p w14:paraId="23846F7E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</w:p>
        </w:tc>
      </w:tr>
      <w:tr w14:paraId="12771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7B365457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58" w:type="dxa"/>
            <w:noWrap w:val="0"/>
            <w:vAlign w:val="top"/>
          </w:tcPr>
          <w:p w14:paraId="2C256562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动物诊疗器械、设备清单（有放射源的器械设备要出具环保部门的证明。</w:t>
            </w:r>
          </w:p>
        </w:tc>
        <w:tc>
          <w:tcPr>
            <w:tcW w:w="1418" w:type="dxa"/>
            <w:noWrap w:val="0"/>
            <w:vAlign w:val="top"/>
          </w:tcPr>
          <w:p w14:paraId="111980C3">
            <w:pPr>
              <w:spacing w:line="4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6EABBA9A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continue"/>
            <w:noWrap w:val="0"/>
            <w:vAlign w:val="top"/>
          </w:tcPr>
          <w:p w14:paraId="4ACBFF0B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</w:p>
        </w:tc>
      </w:tr>
      <w:tr w14:paraId="4F206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34" w:type="dxa"/>
            <w:noWrap w:val="0"/>
            <w:vAlign w:val="top"/>
          </w:tcPr>
          <w:p w14:paraId="207508B4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58" w:type="dxa"/>
            <w:noWrap w:val="0"/>
            <w:vAlign w:val="top"/>
          </w:tcPr>
          <w:p w14:paraId="7C56A191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动物诊疗管理制度（包括动物诊疗服务、疫情报告、卫生消毒、处方、药物和无害化处理等管理制度）和档案记录原始登记表（包括病历登记、规范的处方笺、疾病诊疗记录、兽药进出登记、消毒记录、病死动物及医疗废弃物处理措施、记录等）</w:t>
            </w:r>
          </w:p>
        </w:tc>
        <w:tc>
          <w:tcPr>
            <w:tcW w:w="1418" w:type="dxa"/>
            <w:noWrap w:val="0"/>
            <w:vAlign w:val="top"/>
          </w:tcPr>
          <w:p w14:paraId="0DEC89A7">
            <w:pPr>
              <w:spacing w:line="4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原件和复印件</w:t>
            </w:r>
          </w:p>
        </w:tc>
        <w:tc>
          <w:tcPr>
            <w:tcW w:w="709" w:type="dxa"/>
            <w:noWrap w:val="0"/>
            <w:vAlign w:val="top"/>
          </w:tcPr>
          <w:p w14:paraId="04AC8A6F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sz w:val="18"/>
                <w:szCs w:val="18"/>
              </w:rPr>
              <w:t>2份</w:t>
            </w:r>
          </w:p>
        </w:tc>
        <w:tc>
          <w:tcPr>
            <w:tcW w:w="1041" w:type="dxa"/>
            <w:vMerge w:val="continue"/>
            <w:noWrap w:val="0"/>
            <w:vAlign w:val="top"/>
          </w:tcPr>
          <w:p w14:paraId="525928D1">
            <w:pPr>
              <w:spacing w:line="400" w:lineRule="exact"/>
              <w:rPr>
                <w:rFonts w:hint="eastAsia" w:ascii="宋体" w:hAnsi="宋体" w:cs="Arial"/>
                <w:color w:val="000000"/>
                <w:sz w:val="18"/>
                <w:szCs w:val="18"/>
              </w:rPr>
            </w:pPr>
          </w:p>
        </w:tc>
      </w:tr>
    </w:tbl>
    <w:p w14:paraId="5DB5C4B3">
      <w:pPr>
        <w:kinsoku w:val="0"/>
        <w:overflowPunct w:val="0"/>
        <w:spacing w:before="5" w:line="60" w:lineRule="exact"/>
        <w:rPr>
          <w:sz w:val="6"/>
          <w:szCs w:val="6"/>
        </w:rPr>
      </w:pPr>
    </w:p>
    <w:p w14:paraId="036D59C0">
      <w:pPr>
        <w:spacing w:line="400" w:lineRule="exact"/>
        <w:ind w:firstLine="480" w:firstLineChars="200"/>
        <w:rPr>
          <w:rFonts w:hint="eastAsia" w:ascii="宋体" w:hAnsi="宋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七、办结时限</w:t>
      </w:r>
      <w:r>
        <w:rPr>
          <w:rFonts w:ascii="黑体" w:hAnsi="黑体" w:eastAsia="黑体"/>
          <w:sz w:val="24"/>
        </w:rPr>
        <w:t xml:space="preserve"> </w:t>
      </w:r>
    </w:p>
    <w:p w14:paraId="790EC159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申请时限：无时限限制。</w:t>
      </w:r>
      <w:r>
        <w:rPr>
          <w:rFonts w:ascii="宋体" w:hAnsi="宋体"/>
          <w:sz w:val="24"/>
        </w:rPr>
        <w:t xml:space="preserve"> </w:t>
      </w:r>
    </w:p>
    <w:p w14:paraId="47611DAD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受理时限：5个工作日。</w:t>
      </w:r>
    </w:p>
    <w:p w14:paraId="55C01316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法定办理时限</w:t>
      </w:r>
      <w:r>
        <w:rPr>
          <w:rFonts w:ascii="宋体" w:hAnsi="宋体"/>
          <w:sz w:val="24"/>
        </w:rPr>
        <w:t xml:space="preserve">: </w:t>
      </w:r>
      <w:r>
        <w:rPr>
          <w:rFonts w:hint="eastAsia" w:ascii="宋体" w:hAnsi="宋体"/>
          <w:sz w:val="24"/>
        </w:rPr>
        <w:t>20个工作日。</w:t>
      </w:r>
    </w:p>
    <w:p w14:paraId="74D7851E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承诺办理时限：7个工作日（现场检查发现不符合要求整改时间不在内）。</w:t>
      </w:r>
    </w:p>
    <w:p w14:paraId="6C7F2501">
      <w:pPr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八、许可收费及依据</w:t>
      </w:r>
    </w:p>
    <w:p w14:paraId="3C768A11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本许可事项不收费。</w:t>
      </w:r>
    </w:p>
    <w:p w14:paraId="507AD033">
      <w:pPr>
        <w:spacing w:line="400" w:lineRule="exact"/>
        <w:ind w:firstLine="480" w:firstLineChars="20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九、办理流程</w:t>
      </w:r>
    </w:p>
    <w:p w14:paraId="017C3EE3">
      <w:pPr>
        <w:spacing w:line="400" w:lineRule="exact"/>
        <w:ind w:firstLine="482" w:firstLineChars="200"/>
        <w:outlineLvl w:val="0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（一）申请</w:t>
      </w:r>
      <w:r>
        <w:rPr>
          <w:rFonts w:ascii="宋体" w:hAnsi="宋体"/>
          <w:b/>
          <w:sz w:val="24"/>
        </w:rPr>
        <w:t xml:space="preserve"> </w:t>
      </w:r>
    </w:p>
    <w:p w14:paraId="1A7C325B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提交方式</w:t>
      </w:r>
    </w:p>
    <w:p w14:paraId="1DBD7DC3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）窗口提交</w:t>
      </w:r>
      <w:r>
        <w:rPr>
          <w:rFonts w:ascii="宋体" w:hAnsi="宋体"/>
          <w:sz w:val="24"/>
        </w:rPr>
        <w:t xml:space="preserve"> </w:t>
      </w:r>
    </w:p>
    <w:p w14:paraId="4330C48B">
      <w:pPr>
        <w:spacing w:line="420" w:lineRule="atLeas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接收申请的实施机关：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；接收地址：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昆明市官渡区云秀路2898号</w:t>
      </w:r>
      <w:r>
        <w:rPr>
          <w:rFonts w:hint="eastAsia" w:ascii="宋体" w:hAnsi="宋体"/>
          <w:sz w:val="24"/>
        </w:rPr>
        <w:t>。</w:t>
      </w:r>
    </w:p>
    <w:p w14:paraId="18A6FEAF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2.提交时间：</w:t>
      </w:r>
    </w:p>
    <w:p w14:paraId="7750E199">
      <w:pPr>
        <w:spacing w:line="40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窗口提交：星期一至星期五上午9:00～12:00，下午13:00～17:00（法定节假日除外）。 </w:t>
      </w:r>
    </w:p>
    <w:p w14:paraId="4F83D377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网络提交：时间不限。</w:t>
      </w:r>
    </w:p>
    <w:p w14:paraId="61A53A93">
      <w:pPr>
        <w:spacing w:line="400" w:lineRule="exact"/>
        <w:ind w:firstLine="482" w:firstLineChars="200"/>
        <w:outlineLvl w:val="0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（二）受理</w:t>
      </w:r>
    </w:p>
    <w:p w14:paraId="2087F14B">
      <w:pPr>
        <w:pStyle w:val="11"/>
        <w:shd w:val="clear" w:color="auto" w:fill="FFFFFF"/>
        <w:spacing w:before="90" w:beforeAutospacing="0" w:after="0" w:afterAutospacing="0" w:line="400" w:lineRule="exact"/>
        <w:ind w:left="42" w:leftChars="20" w:right="45" w:firstLine="480" w:firstLineChars="200"/>
        <w:rPr>
          <w:rFonts w:hint="eastAsia"/>
        </w:rPr>
      </w:pPr>
      <w:r>
        <w:rPr>
          <w:rFonts w:hint="eastAsia"/>
        </w:rPr>
        <w:t>现场受理时，对申请材料齐全、符合法定形式的，准予受理，向企业出具《受理通知书》；对申请材料不齐全、或不符合法定形式但可以通过补正达到要求的，向企业出具《补正材料告之书》；对申请</w:t>
      </w:r>
      <w:r>
        <w:rPr>
          <w:rFonts w:hint="eastAsia"/>
          <w:shd w:val="clear" w:color="auto" w:fill="FFFFFF"/>
        </w:rPr>
        <w:t>事项依法不需要取得行政许可，或者</w:t>
      </w:r>
      <w:r>
        <w:rPr>
          <w:rFonts w:hint="eastAsia"/>
        </w:rPr>
        <w:t>依法不属于本行政机关职权范围的，应当即时作出不予受理的决定，并出具《不予受理通知书》；</w:t>
      </w:r>
    </w:p>
    <w:p w14:paraId="42C15308">
      <w:pPr>
        <w:spacing w:line="400" w:lineRule="exact"/>
        <w:ind w:firstLine="420" w:firstLineChars="200"/>
        <w:rPr>
          <w:rFonts w:hint="eastAsia" w:ascii="宋体" w:hAnsi="宋体"/>
          <w:sz w:val="24"/>
        </w:rPr>
      </w:pPr>
      <w:r>
        <w:rPr>
          <w:rFonts w:hint="eastAsia"/>
          <w:color w:val="333333"/>
        </w:rPr>
        <w:t xml:space="preserve"> </w:t>
      </w:r>
      <w:r>
        <w:rPr>
          <w:rFonts w:hint="eastAsia" w:ascii="宋体" w:hAnsi="宋体"/>
          <w:sz w:val="24"/>
        </w:rPr>
        <w:t>网络、信函等受理时，申请人将在申请被接收之日起 5 日内通过网络、短信等方式被告知获取 通知书的方式。</w:t>
      </w:r>
    </w:p>
    <w:p w14:paraId="6C6AEE3B">
      <w:pPr>
        <w:spacing w:line="400" w:lineRule="exact"/>
        <w:ind w:firstLine="482" w:firstLineChars="200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（三）审核</w:t>
      </w:r>
    </w:p>
    <w:p w14:paraId="3ABB3EEF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受理后 3个工作日内完成书面审查，自作出受理决定之日起 12个工作日内完成实地核查。申请人应根据本机关出具的《行政许可实地核查告知书》做好实地核查的相关准备。实地核查内容及要求见《动物诊疗机构管理办法》、《昆明市动物诊疗管理规定》</w:t>
      </w:r>
    </w:p>
    <w:p w14:paraId="72C29F0F">
      <w:pPr>
        <w:spacing w:line="400" w:lineRule="exact"/>
        <w:ind w:firstLine="482" w:firstLineChars="200"/>
        <w:outlineLvl w:val="0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（四）许可决定及送达方式</w:t>
      </w:r>
    </w:p>
    <w:p w14:paraId="3950006B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自作出决定之日起 5 日内，许可结果将在行政审批信息平台上公开。</w:t>
      </w:r>
    </w:p>
    <w:p w14:paraId="758415F5">
      <w:pPr>
        <w:ind w:firstLine="426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宋体" w:hAnsi="宋体"/>
          <w:sz w:val="24"/>
        </w:rPr>
        <w:t>办理结果：对许可通过的单位，颁发《动物诊疗许可证》，动物诊疗许可证有效期三年，许可期限满继续从事动物诊疗的，应当在期限届满30日前向原发证部门办理许可延续手续。</w:t>
      </w:r>
    </w:p>
    <w:p w14:paraId="075570B8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送达方式：到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直接领取。或证书制作完成后 5个工作日内电话通知至申请人预留地址。</w:t>
      </w:r>
    </w:p>
    <w:p w14:paraId="29E53055">
      <w:pPr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十、许可服务</w:t>
      </w:r>
    </w:p>
    <w:p w14:paraId="57F81165">
      <w:pPr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（一）咨询</w:t>
      </w:r>
    </w:p>
    <w:p w14:paraId="034EB7B4">
      <w:pPr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宋体" w:hAnsi="宋体"/>
          <w:sz w:val="24"/>
        </w:rPr>
        <w:t>1.咨询方式</w:t>
      </w:r>
    </w:p>
    <w:p w14:paraId="4786AD93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（1）窗口咨询地址：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。</w:t>
      </w:r>
    </w:p>
    <w:p w14:paraId="69890F4E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（2）电话咨询号码：(0871)67196860。</w:t>
      </w:r>
    </w:p>
    <w:p w14:paraId="1A2C487A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（3）网络咨询网址:</w:t>
      </w:r>
      <w:r>
        <w:rPr>
          <w:rFonts w:hint="eastAsia" w:ascii="宋体" w:hAnsi="宋体"/>
          <w:color w:val="000000"/>
          <w:sz w:val="24"/>
          <w:shd w:val="clear" w:color="auto" w:fill="FFFFFF"/>
        </w:rPr>
        <w:t>云南省政务服务大厅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。</w:t>
      </w:r>
    </w:p>
    <w:p w14:paraId="6FC067E0">
      <w:pPr>
        <w:spacing w:line="400" w:lineRule="exact"/>
        <w:ind w:firstLine="480" w:firstLineChars="200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2.咨询回复</w:t>
      </w:r>
    </w:p>
    <w:p w14:paraId="525B78CB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（1）窗口回复地址：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。</w:t>
      </w:r>
    </w:p>
    <w:p w14:paraId="40CC1932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（2）电话回复电话号码：(0871)67196860。</w:t>
      </w:r>
    </w:p>
    <w:p w14:paraId="71ACF3BC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（3）网络咨询行政审批信息平台：</w:t>
      </w:r>
      <w:r>
        <w:rPr>
          <w:rFonts w:hint="eastAsia" w:ascii="宋体" w:hAnsi="宋体"/>
          <w:color w:val="000000"/>
          <w:sz w:val="24"/>
          <w:shd w:val="clear" w:color="auto" w:fill="FFFFFF"/>
        </w:rPr>
        <w:t>云南省政务服务大厅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。</w:t>
      </w:r>
    </w:p>
    <w:p w14:paraId="7C108E19">
      <w:pPr>
        <w:spacing w:line="400" w:lineRule="exact"/>
        <w:ind w:firstLine="482" w:firstLineChars="200"/>
        <w:outlineLvl w:val="0"/>
        <w:rPr>
          <w:rFonts w:hint="eastAsia" w:ascii="宋体" w:hAnsi="宋体"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（二）办理进程查询</w:t>
      </w:r>
    </w:p>
    <w:p w14:paraId="6158F372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1.窗口咨询地址：</w:t>
      </w:r>
      <w:r>
        <w:rPr>
          <w:rFonts w:hint="eastAsia" w:ascii="宋体" w:hAnsi="宋体"/>
          <w:sz w:val="24"/>
          <w:lang w:eastAsia="zh-CN"/>
        </w:rPr>
        <w:t>官渡区政务服务中心一楼综合窗口</w:t>
      </w:r>
      <w:r>
        <w:rPr>
          <w:rFonts w:hint="eastAsia" w:ascii="宋体" w:hAnsi="宋体"/>
          <w:sz w:val="24"/>
        </w:rPr>
        <w:t>。</w:t>
      </w:r>
    </w:p>
    <w:p w14:paraId="3BD50241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2.电话查询号码：（0871）67196860。</w:t>
      </w:r>
    </w:p>
    <w:p w14:paraId="1F5819E4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3.网络查询网址：</w:t>
      </w:r>
      <w:r>
        <w:rPr>
          <w:rFonts w:hint="eastAsia" w:ascii="宋体" w:hAnsi="宋体"/>
          <w:color w:val="000000"/>
          <w:sz w:val="24"/>
          <w:shd w:val="clear" w:color="auto" w:fill="FFFFFF"/>
        </w:rPr>
        <w:t>云南省政务服务大厅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。</w:t>
      </w:r>
    </w:p>
    <w:p w14:paraId="6E503919">
      <w:pPr>
        <w:spacing w:line="400" w:lineRule="exact"/>
        <w:ind w:firstLine="480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sz w:val="24"/>
        </w:rPr>
        <w:t>（三）监督投诉</w:t>
      </w:r>
    </w:p>
    <w:p w14:paraId="1291E5FA">
      <w:pPr>
        <w:spacing w:line="400" w:lineRule="exact"/>
        <w:ind w:firstLine="482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（三）监督投诉</w:t>
      </w:r>
    </w:p>
    <w:p w14:paraId="1B558CA4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窗口</w:t>
      </w:r>
      <w:r>
        <w:rPr>
          <w:rFonts w:ascii="宋体" w:hAnsi="宋体"/>
          <w:sz w:val="24"/>
        </w:rPr>
        <w:t>投诉：</w:t>
      </w:r>
      <w:r>
        <w:rPr>
          <w:rFonts w:hint="eastAsia" w:ascii="宋体" w:hAnsi="宋体"/>
          <w:sz w:val="24"/>
        </w:rPr>
        <w:t>官渡区</w:t>
      </w:r>
      <w:r>
        <w:rPr>
          <w:rFonts w:ascii="宋体" w:hAnsi="宋体"/>
          <w:sz w:val="24"/>
        </w:rPr>
        <w:t>政务服务中心一楼咨询接待窗口</w:t>
      </w:r>
    </w:p>
    <w:p w14:paraId="6D0456A3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电话投诉：(0871) 67</w:t>
      </w:r>
      <w:r>
        <w:rPr>
          <w:rFonts w:ascii="宋体" w:hAnsi="宋体"/>
          <w:sz w:val="24"/>
        </w:rPr>
        <w:t>012345</w:t>
      </w:r>
      <w:r>
        <w:rPr>
          <w:rFonts w:hint="eastAsia" w:ascii="宋体" w:hAnsi="宋体"/>
          <w:sz w:val="24"/>
        </w:rPr>
        <w:t>。</w:t>
      </w:r>
    </w:p>
    <w:p w14:paraId="33EC45C6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网络投诉：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云南省政务服务</w:t>
      </w:r>
      <w:r>
        <w:rPr>
          <w:rFonts w:ascii="宋体" w:hAnsi="宋体"/>
          <w:sz w:val="24"/>
        </w:rPr>
        <w:t>网上大厅”</w:t>
      </w:r>
      <w:r>
        <w:rPr>
          <w:rFonts w:hint="eastAsia" w:ascii="宋体" w:hAnsi="宋体"/>
          <w:sz w:val="24"/>
        </w:rPr>
        <w:t>。</w:t>
      </w:r>
    </w:p>
    <w:p w14:paraId="4365D423">
      <w:pPr>
        <w:spacing w:line="400" w:lineRule="exact"/>
        <w:ind w:firstLine="482" w:firstLineChars="200"/>
        <w:outlineLvl w:val="0"/>
        <w:rPr>
          <w:rFonts w:hint="eastAsia" w:ascii="黑体" w:hAnsi="黑体" w:eastAsia="黑体"/>
          <w:color w:val="FF0000"/>
          <w:sz w:val="24"/>
        </w:rPr>
      </w:pPr>
      <w:r>
        <w:rPr>
          <w:rFonts w:hint="eastAsia" w:ascii="宋体" w:hAnsi="宋体"/>
          <w:b/>
          <w:sz w:val="24"/>
        </w:rPr>
        <w:t>（四）行政复议或行政诉讼</w:t>
      </w:r>
    </w:p>
    <w:p w14:paraId="2DE35D0F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申请人认为具体行政行为侵犯其合法权益的，可以自知道该具体行政行为之日起六十日内提出行政复议申请；申请人直接向人民法院提起诉讼的，应当自知道或者应当知道作出行政行为之日起六个月内提出。</w:t>
      </w:r>
    </w:p>
    <w:p w14:paraId="31A905F7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行政复议机关名称：昆明市农业</w:t>
      </w:r>
      <w:r>
        <w:rPr>
          <w:rFonts w:hint="eastAsia" w:ascii="宋体" w:hAnsi="宋体" w:cs="宋体"/>
          <w:szCs w:val="21"/>
          <w:lang w:val="en-US" w:eastAsia="zh-CN"/>
        </w:rPr>
        <w:t>农村</w:t>
      </w:r>
      <w:r>
        <w:rPr>
          <w:rFonts w:hint="eastAsia" w:ascii="宋体" w:hAnsi="宋体" w:cs="宋体"/>
          <w:szCs w:val="21"/>
        </w:rPr>
        <w:t>局。</w:t>
      </w:r>
    </w:p>
    <w:p w14:paraId="473E8525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地址：呈贡新区行政中心1号楼。</w:t>
      </w:r>
    </w:p>
    <w:p w14:paraId="76461730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联系方式：(0871)64149475。</w:t>
      </w:r>
    </w:p>
    <w:p w14:paraId="7BABECAF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行政复议机关二名称：昆明市官渡区人民政府</w:t>
      </w:r>
    </w:p>
    <w:p w14:paraId="64003107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地址：官渡区云秀路2898号。</w:t>
      </w:r>
    </w:p>
    <w:p w14:paraId="412B2862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联系方式：(0871)67152522。</w:t>
      </w:r>
    </w:p>
    <w:p w14:paraId="70AC5064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诉讼机关：昆明市官渡区人民法院。</w:t>
      </w:r>
    </w:p>
    <w:p w14:paraId="5166DA53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地址：昆明市官渡区雨龙路1619号。</w:t>
      </w:r>
    </w:p>
    <w:p w14:paraId="458BBC6A">
      <w:pPr>
        <w:spacing w:line="44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联系方式：（0871）67275888。</w:t>
      </w:r>
    </w:p>
    <w:p w14:paraId="15434DA1">
      <w:pPr>
        <w:adjustRightInd w:val="0"/>
        <w:snapToGrid w:val="0"/>
        <w:spacing w:line="260" w:lineRule="exact"/>
        <w:ind w:firstLine="420" w:firstLineChars="200"/>
        <w:jc w:val="left"/>
        <w:rPr>
          <w:rFonts w:hint="eastAsia" w:ascii="宋体" w:hAnsi="宋体"/>
          <w:szCs w:val="21"/>
        </w:rPr>
      </w:pPr>
    </w:p>
    <w:p w14:paraId="3121C6D9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340EB09F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5425A954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3F850CAE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2D5D79DE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798D3B5D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6E0E4C87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46534A70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4211D2B7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0AF7DE4E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3860F73E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0F4C1F7B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1857EFD1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271FBBE9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70C68545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285A26EB">
      <w:pPr>
        <w:spacing w:line="400" w:lineRule="exact"/>
        <w:rPr>
          <w:rFonts w:hint="eastAsia" w:ascii="黑体" w:hAnsi="黑体" w:eastAsia="黑体"/>
          <w:sz w:val="28"/>
          <w:szCs w:val="28"/>
        </w:rPr>
      </w:pPr>
    </w:p>
    <w:p w14:paraId="6380BEC3">
      <w:pPr>
        <w:spacing w:line="40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sz w:val="28"/>
          <w:szCs w:val="28"/>
        </w:rPr>
        <w:t>：动物诊疗许可证</w:t>
      </w:r>
      <w:r>
        <w:rPr>
          <w:rFonts w:hint="eastAsia" w:ascii="黑体" w:hAnsi="黑体" w:eastAsia="黑体" w:cs="宋体"/>
          <w:sz w:val="28"/>
          <w:szCs w:val="28"/>
        </w:rPr>
        <w:t>审批</w:t>
      </w:r>
      <w:r>
        <w:rPr>
          <w:rFonts w:hint="eastAsia" w:ascii="黑体" w:hAnsi="黑体" w:eastAsia="黑体"/>
          <w:sz w:val="28"/>
          <w:szCs w:val="28"/>
        </w:rPr>
        <w:t>办事流程示意图</w:t>
      </w:r>
    </w:p>
    <w:tbl>
      <w:tblPr>
        <w:tblStyle w:val="12"/>
        <w:tblpPr w:leftFromText="180" w:rightFromText="180" w:vertAnchor="text" w:horzAnchor="page" w:tblpX="1642" w:tblpY="13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65A4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361" w:hRule="atLeast"/>
        </w:trPr>
        <w:tc>
          <w:tcPr>
            <w:tcW w:w="9060" w:type="dxa"/>
            <w:noWrap w:val="0"/>
            <w:vAlign w:val="top"/>
          </w:tcPr>
          <w:p w14:paraId="24E2DF8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34290</wp:posOffset>
                      </wp:positionV>
                      <wp:extent cx="1027430" cy="346710"/>
                      <wp:effectExtent l="5080" t="4445" r="15240" b="10795"/>
                      <wp:wrapNone/>
                      <wp:docPr id="8" name="自选图形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7430" cy="34671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9DC859C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提出申请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73" o:spid="_x0000_s1026" o:spt="116" type="#_x0000_t116" style="position:absolute;left:0pt;margin-left:171.8pt;margin-top:2.7pt;height:27.3pt;width:80.9pt;z-index:251667456;mso-width-relative:page;mso-height-relative:page;" fillcolor="#FFFFFF" filled="t" stroked="t" coordsize="21600,21600" o:gfxdata="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jpY22AAAAAgBAAAPAAAAAAAAAAEAIAAAACIAAABkcnMvZG93bnJldi54bWxQSwECFAAUAAAA&#10;CACHTuJAs81VSicCAABOBAAADgAAAAAAAAABACAAAAAnAQAAZHJzL2Uyb0RvYy54bWxQSwUGAAAA&#10;AAYABgBZAQAAw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9DC859C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提出申请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FE9ABD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408704C8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250163A3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635</wp:posOffset>
                      </wp:positionV>
                      <wp:extent cx="0" cy="200025"/>
                      <wp:effectExtent l="38100" t="0" r="38100" b="9525"/>
                      <wp:wrapNone/>
                      <wp:docPr id="9" name="直线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74" o:spid="_x0000_s1026" o:spt="20" style="position:absolute;left:0pt;margin-left:207.35pt;margin-top:0.05pt;height:15.75pt;width:0pt;z-index:251668480;mso-width-relative:page;mso-height-relative:page;" filled="f" stroked="t" coordsize="21600,21600" o:gfxdata="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BJHvq&#10;1QAAAAcBAAAPAAAAAAAAAAEAIAAAACIAAABkcnMvZG93bnJldi54bWxQSwECFAAUAAAACACHTuJA&#10;8o90ZesBAADgAwAADgAAAAAAAAABACAAAAAkAQAAZHJzL2Uyb0RvYy54bWxQSwUGAAAAAAYABgBZ&#10;AQAAgQ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C88839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71120</wp:posOffset>
                      </wp:positionV>
                      <wp:extent cx="1028700" cy="280670"/>
                      <wp:effectExtent l="4445" t="4445" r="14605" b="19685"/>
                      <wp:wrapNone/>
                      <wp:docPr id="10" name="矩形 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3F22BC8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审核申请材料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75" o:spid="_x0000_s1026" o:spt="1" style="position:absolute;left:0pt;margin-left:171.45pt;margin-top:5.6pt;height:22.1pt;width:81pt;z-index:251669504;mso-width-relative:page;mso-height-relative:page;" fillcolor="#FFFFFF" filled="t" stroked="t" coordsize="21600,21600" o:gfxdata="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+6uCdcAAAAJAQAADwAAAAAAAAABACAA&#10;AAAiAAAAZHJzL2Rvd25yZXYueG1sUEsBAhQAFAAAAAgAh07iQCVs1o0OAgAAOgQAAA4AAAAAAAAA&#10;AQAgAAAAJgEAAGRycy9lMm9Eb2MueG1sUEsFBgAAAAAGAAYAWQEAAKY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3F22BC8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审核申请材料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93D29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0DC984F7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2637790</wp:posOffset>
                      </wp:positionH>
                      <wp:positionV relativeFrom="paragraph">
                        <wp:posOffset>98425</wp:posOffset>
                      </wp:positionV>
                      <wp:extent cx="8890" cy="263525"/>
                      <wp:effectExtent l="35560" t="0" r="31750" b="3175"/>
                      <wp:wrapNone/>
                      <wp:docPr id="11" name="直线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890" cy="2635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76" o:spid="_x0000_s1026" o:spt="20" style="position:absolute;left:0pt;flip:x;margin-left:207.7pt;margin-top:7.75pt;height:20.75pt;width:0.7pt;z-index:251670528;mso-width-relative:page;mso-height-relative:page;" filled="f" stroked="t" coordsize="21600,21600" o:gfxdata="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ePPJtgAAAAJAQAADwAAAAAAAAABACAAAAAiAAAAZHJzL2Rvd25yZXYueG1s&#10;UEsBAhQAFAAAAAgAh07iQHIuzKD4AQAA7gMAAA4AAAAAAAAAAQAgAAAAJwEAAGRycy9lMm9Eb2Mu&#10;eG1sUEsFBgAAAAAGAAYAWQEAAJE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582B7B1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3268B053">
            <w:pPr>
              <w:kinsoku w:val="0"/>
              <w:overflowPunct w:val="0"/>
              <w:spacing w:line="200" w:lineRule="exact"/>
              <w:rPr>
                <w:rFonts w:hint="eastAsia" w:ascii="宋体"/>
                <w:sz w:val="15"/>
                <w:szCs w:val="15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51435</wp:posOffset>
                      </wp:positionV>
                      <wp:extent cx="681355" cy="351155"/>
                      <wp:effectExtent l="4445" t="4445" r="19050" b="6350"/>
                      <wp:wrapNone/>
                      <wp:docPr id="12" name="文本框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355" cy="351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77E0537"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符合不予</w:t>
                                  </w:r>
                                </w:p>
                                <w:p w14:paraId="2B1CE4B9">
                                  <w:pPr>
                                    <w:adjustRightInd w:val="0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受理情形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77" o:spid="_x0000_s1026" o:spt="202" type="#_x0000_t202" style="position:absolute;left:0pt;margin-left:243.45pt;margin-top:4.05pt;height:27.65pt;width:53.65pt;z-index:251671552;mso-width-relative:page;mso-height-relative:page;" fillcolor="#FFFFFF" filled="t" stroked="t" coordsize="21600,21600" o:gfxdata="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heXbtcAAAAIAQAADwAAAAAAAAAB&#10;ACAAAAAiAAAAZHJzL2Rvd25yZXYueG1sUEsBAhQAFAAAAAgAh07iQJjDgOIRAgAARgQAAA4AAAAA&#10;AAAAAQAgAAAAJgEAAGRycy9lMm9Eb2MueG1sUEsFBgAAAAAGAAYAWQEAAKkFAAAAAA=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677E053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符合不予</w:t>
                            </w:r>
                          </w:p>
                          <w:p w14:paraId="2B1CE4B9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受理情形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2066290</wp:posOffset>
                      </wp:positionH>
                      <wp:positionV relativeFrom="paragraph">
                        <wp:posOffset>107950</wp:posOffset>
                      </wp:positionV>
                      <wp:extent cx="1143000" cy="596900"/>
                      <wp:effectExtent l="10160" t="5080" r="27940" b="7620"/>
                      <wp:wrapNone/>
                      <wp:docPr id="25" name="自选图形 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A958BC2">
                                  <w:pPr>
                                    <w:adjustRightInd w:val="0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申请材料审核结果</w:t>
                                  </w:r>
                                </w:p>
                              </w:txbxContent>
                            </wps:txbx>
                            <wps:bodyPr wrap="square" lIns="108000" rIns="108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78" o:spid="_x0000_s1026" o:spt="110" type="#_x0000_t110" style="position:absolute;left:0pt;margin-left:162.7pt;margin-top:8.5pt;height:47pt;width:90pt;z-index:251684864;mso-width-relative:page;mso-height-relative:page;" fillcolor="#FFFFFF" filled="t" stroked="t" coordsize="21600,21600" o:gfxdata="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qp/GbXAAAACgEAAA8AAAAAAAAAAQAgAAAAIgAAAGRycy9kb3ducmV2LnhtbFBL&#10;AQIUABQAAAAIAIdO4kAk7opyMAIAAGkEAAAOAAAAAAAAAAEAIAAAACYBAABkcnMvZTJvRG9jLnht&#10;bFBLBQYAAAAABgAGAFkBAADI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 inset="3mm,1.27mm,3mm,1.27mm">
                        <w:txbxContent>
                          <w:p w14:paraId="7A958BC2">
                            <w:pPr>
                              <w:adjustRightInd w:val="0"/>
                              <w:snapToGrid w:val="0"/>
                              <w:spacing w:line="200" w:lineRule="exac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申请材料审核结果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53975</wp:posOffset>
                      </wp:positionV>
                      <wp:extent cx="571500" cy="450215"/>
                      <wp:effectExtent l="4445" t="5080" r="14605" b="20955"/>
                      <wp:wrapNone/>
                      <wp:docPr id="14" name="文本框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E70D1B4"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需要补</w:t>
                                  </w:r>
                                </w:p>
                                <w:p w14:paraId="721C2D64">
                                  <w:pPr>
                                    <w:adjustRightInd w:val="0"/>
                                    <w:snapToGrid w:val="0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正材料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79" o:spid="_x0000_s1026" o:spt="202" type="#_x0000_t202" style="position:absolute;left:0pt;margin-left:136.75pt;margin-top:4.25pt;height:35.45pt;width:45pt;z-index:251673600;mso-width-relative:page;mso-height-relative:page;" fillcolor="#FFFFFF" filled="t" stroked="t" coordsize="21600,21600" o:gfxdata="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T20ltcAAAAIAQAADwAAAAAAAAAB&#10;ACAAAAAiAAAAZHJzL2Rvd25yZXYueG1sUEsBAhQAFAAAAAgAh07iQN6OWdIRAgAARgQAAA4AAAAA&#10;AAAAAQAgAAAAJgEAAGRycy9lMm9Eb2MueG1sUEsFBgAAAAAGAAYAWQEAAKkFAAAAAA=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4E70D1B4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需要补</w:t>
                            </w:r>
                          </w:p>
                          <w:p w14:paraId="721C2D64">
                            <w:pPr>
                              <w:adjustRightInd w:val="0"/>
                              <w:snapToGrid w:val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正材料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w:t xml:space="preserve">                                                    </w:t>
            </w:r>
          </w:p>
          <w:p w14:paraId="79F5575A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77470</wp:posOffset>
                      </wp:positionV>
                      <wp:extent cx="1384935" cy="299720"/>
                      <wp:effectExtent l="4445" t="4445" r="20320" b="19685"/>
                      <wp:wrapNone/>
                      <wp:docPr id="15" name="矩形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9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D6F40A5">
                                  <w:pP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发放《补正材料通知书》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80" o:spid="_x0000_s1026" o:spt="1" style="position:absolute;left:0pt;margin-left:17.3pt;margin-top:6.1pt;height:23.6pt;width:109.05pt;z-index:251674624;mso-width-relative:page;mso-height-relative:page;" fillcolor="#FFFFFF" filled="t" stroked="t" coordsize="21600,21600" o:gfxdata="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jRkUR1wAAAAgBAAAPAAAAAAAAAAEAIAAA&#10;ACIAAABkcnMvZG93bnJldi54bWxQSwECFAAUAAAACACHTuJATzunWw0CAAA6BAAADgAAAAAAAAAB&#10;ACAAAAAmAQAAZHJzL2Uyb0RvYy54bWxQSwUGAAAAAAYABgBZAQAApQ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6D6F40A5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发放《补正材料通知书》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85090</wp:posOffset>
                      </wp:positionV>
                      <wp:extent cx="1819910" cy="391160"/>
                      <wp:effectExtent l="5080" t="4445" r="22860" b="23495"/>
                      <wp:wrapNone/>
                      <wp:docPr id="13" name="自选图形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910" cy="39116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6786C3D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不予受理（发放《不予受理通知书》）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81" o:spid="_x0000_s1026" o:spt="116" type="#_x0000_t116" style="position:absolute;left:0pt;margin-left:289.05pt;margin-top:6.7pt;height:30.8pt;width:143.3pt;z-index:251672576;mso-width-relative:page;mso-height-relative:page;" fillcolor="#FFFFFF" filled="t" stroked="t" coordsize="21600,21600" o:gfxdata="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X/UaU2QAAAAkBAAAPAAAAAAAAAAEAIAAAACIAAABkcnMvZG93bnJldi54bWxQSwECFAAUAAAA&#10;CACHTuJAjKaCCiYCAABPBAAADgAAAAAAAAABACAAAAAoAQAAZHJzL2Uyb0RvYy54bWxQSwUGAAAA&#10;AAYABgBZAQAAw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6786C3D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不予受理（发放《不予受理通知书》）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A4939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36633123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122555</wp:posOffset>
                      </wp:positionV>
                      <wp:extent cx="4445" cy="696595"/>
                      <wp:effectExtent l="4445" t="0" r="10160" b="8255"/>
                      <wp:wrapNone/>
                      <wp:docPr id="24" name="直线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" cy="69659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82" o:spid="_x0000_s1026" o:spt="20" style="position:absolute;left:0pt;flip:x;margin-left:63.35pt;margin-top:9.65pt;height:54.85pt;width:0.35pt;z-index:251683840;mso-width-relative:page;mso-height-relative:page;" filled="f" stroked="t" coordsize="21600,21600" o:gfxdata="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N5MLXWAAAACgEAAA8AAAAAAAAAAQAgAAAAIgAAAGRycy9kb3ducmV2LnhtbFBLAQIUABQA&#10;AAAIAIdO4kCG9UL08gEAAOoDAAAOAAAAAAAAAAEAIAAAACUBAABkcnMvZTJvRG9jLnhtbFBLBQYA&#10;AAAABgAGAFkBAACJ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24130</wp:posOffset>
                      </wp:positionV>
                      <wp:extent cx="457200" cy="0"/>
                      <wp:effectExtent l="0" t="38100" r="0" b="38100"/>
                      <wp:wrapNone/>
                      <wp:docPr id="21" name="直线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83" o:spid="_x0000_s1026" o:spt="20" style="position:absolute;left:0pt;margin-left:252.35pt;margin-top:1.9pt;height:0pt;width:36pt;z-index:251680768;mso-width-relative:page;mso-height-relative:page;" filled="f" stroked="t" coordsize="21600,21600" o:gfxdata="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Y3Bp9cAAAAHAQAADwAAAAAAAAABACAAAAAiAAAAZHJzL2Rvd25yZXYueG1sUEsBAhQAFAAA&#10;AAgAh07iQKgtCpzwAQAA4QMAAA4AAAAAAAAAAQAgAAAAJgEAAGRycy9lMm9Eb2MueG1sUEsFBgAA&#10;AAAGAAYAWQEAAI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26670</wp:posOffset>
                      </wp:positionV>
                      <wp:extent cx="457200" cy="0"/>
                      <wp:effectExtent l="0" t="38100" r="0" b="38100"/>
                      <wp:wrapNone/>
                      <wp:docPr id="18" name="直线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84" o:spid="_x0000_s1026" o:spt="20" style="position:absolute;left:0pt;flip:x;margin-left:126.35pt;margin-top:2.1pt;height:0pt;width:36pt;z-index:251677696;mso-width-relative:page;mso-height-relative:page;" filled="f" stroked="t" coordsize="21600,21600" o:gfxdata="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uv6PXVAAAABwEAAA8AAAAAAAAAAQAgAAAAIgAAAGRycy9kb3ducmV2LnhtbFBLAQIU&#10;ABQAAAAIAIdO4kATq2LR9gEAAOsDAAAOAAAAAAAAAAEAIAAAACQBAABkcnMvZTJvRG9jLnhtbFBL&#10;BQYAAAAABgAGAFkBAACM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0161587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102D2D15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48260</wp:posOffset>
                      </wp:positionV>
                      <wp:extent cx="0" cy="290195"/>
                      <wp:effectExtent l="38100" t="0" r="38100" b="14605"/>
                      <wp:wrapNone/>
                      <wp:docPr id="44" name="直线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0" cy="29019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85" o:spid="_x0000_s1026" o:spt="20" style="position:absolute;left:0pt;flip:x;margin-left:207pt;margin-top:3.8pt;height:22.85pt;width:0pt;z-index:251704320;mso-width-relative:page;mso-height-relative:page;" filled="f" stroked="t" coordsize="21600,21600" o:gfxdata="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ncaH1wAAAAgBAAAPAAAAAAAAAAEAIAAAACIAAABkcnMvZG93bnJldi54bWxQ&#10;SwECFAAUAAAACACHTuJAEbxCq/gBAADrAwAADgAAAAAAAAABACAAAAAmAQAAZHJzL2Uyb0RvYy54&#10;bWxQSwUGAAAAAAYABgBZAQAAk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8C6C7A7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39370</wp:posOffset>
                      </wp:positionV>
                      <wp:extent cx="909955" cy="101600"/>
                      <wp:effectExtent l="4445" t="4445" r="19050" b="8255"/>
                      <wp:wrapNone/>
                      <wp:docPr id="7" name="文本框 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95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8EADB84">
                                  <w:pPr>
                                    <w:adjustRightInd w:val="0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材料  符合要求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86" o:spid="_x0000_s1026" o:spt="202" type="#_x0000_t202" style="position:absolute;left:0pt;margin-left:180.7pt;margin-top:3.1pt;height:8pt;width:71.65pt;z-index:251666432;mso-width-relative:page;mso-height-relative:page;" fillcolor="#FFFFFF" filled="t" stroked="t" coordsize="21600,21600" o:gfxdata="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LDDjtYAAAAIAQAADwAAAAAAAAAB&#10;ACAAAAAiAAAAZHJzL2Rvd25yZXYueG1sUEsBAhQAFAAAAAgAh07iQASIADwSAgAARQQAAA4AAAAA&#10;AAAAAQAgAAAAJQEAAGRycy9lMm9Eb2MueG1sUEsFBgAAAAAGAAYAWQEAAKkFAAAAAA=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38EADB84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材料  符合要求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A68EBC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105410</wp:posOffset>
                      </wp:positionV>
                      <wp:extent cx="1033145" cy="403860"/>
                      <wp:effectExtent l="5080" t="5080" r="9525" b="10160"/>
                      <wp:wrapNone/>
                      <wp:docPr id="17" name="矩形 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BBAB739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受理（发放《受理通知书》）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87" o:spid="_x0000_s1026" o:spt="1" style="position:absolute;left:0pt;margin-left:171.35pt;margin-top:8.3pt;height:31.8pt;width:81.35pt;z-index:251676672;mso-width-relative:page;mso-height-relative:page;" fillcolor="#FFFFFF" filled="t" stroked="t" coordsize="21600,21600" o:gfxdata="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KhXGh1wAAAAkBAAAPAAAAAAAAAAEA&#10;IAAAACIAAABkcnMvZG93bnJldi54bWxQSwECFAAUAAAACACHTuJAxNbkbhACAAA6BAAADgAAAAAA&#10;AAABACAAAAAmAQAAZHJzL2Uyb0RvYy54bWxQSwUGAAAAAAYABgBZAQAAq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BBAB739">
                            <w:pPr>
                              <w:adjustRightInd w:val="0"/>
                              <w:snapToGrid w:val="0"/>
                              <w:spacing w:line="240" w:lineRule="exac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受理（发放《受理通知书》）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110490</wp:posOffset>
                      </wp:positionV>
                      <wp:extent cx="1147445" cy="297180"/>
                      <wp:effectExtent l="4445" t="4445" r="10160" b="22225"/>
                      <wp:wrapNone/>
                      <wp:docPr id="16" name="文本框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744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7CA0DBF">
                                  <w:pPr>
                                    <w:adjustRightInd w:val="0"/>
                                    <w:snapToGrid w:val="0"/>
                                    <w:ind w:firstLine="150" w:firstLineChars="100"/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材料补正后符合要求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88" o:spid="_x0000_s1026" o:spt="202" type="#_x0000_t202" style="position:absolute;left:0pt;margin-left:63.7pt;margin-top:8.7pt;height:23.4pt;width:90.35pt;z-index:251675648;mso-width-relative:page;mso-height-relative:page;" fillcolor="#FFFFFF" filled="t" stroked="t" coordsize="21600,21600" o:gfxdata="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ekkdT1gAAAAkBAAAPAAAAAAAA&#10;AAEAIAAAACIAAABkcnMvZG93bnJldi54bWxQSwECFAAUAAAACACHTuJAytK8gBQCAABHBAAADgAA&#10;AAAAAAABACAAAAAlAQAAZHJzL2Uyb0RvYy54bWxQSwUGAAAAAAYABgBZAQAAqwUAAAAA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57CA0DBF">
                            <w:pPr>
                              <w:adjustRightInd w:val="0"/>
                              <w:snapToGrid w:val="0"/>
                              <w:ind w:firstLine="150" w:firstLineChars="100"/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材料补正后符合要求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C7FCC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73870CAF">
            <w:pPr>
              <w:kinsoku w:val="0"/>
              <w:overflowPunct w:val="0"/>
              <w:spacing w:line="200" w:lineRule="exact"/>
              <w:rPr>
                <w:rFonts w:hint="eastAsia" w:ascii="宋体"/>
                <w:sz w:val="15"/>
                <w:szCs w:val="15"/>
              </w:rPr>
            </w:pPr>
            <w:r>
              <w:rPr>
                <w:rFonts w:hint="eastAsia" w:ascii="宋体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57150</wp:posOffset>
                      </wp:positionV>
                      <wp:extent cx="1371600" cy="0"/>
                      <wp:effectExtent l="0" t="38100" r="0" b="38100"/>
                      <wp:wrapNone/>
                      <wp:docPr id="23" name="直线 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89" o:spid="_x0000_s1026" o:spt="20" style="position:absolute;left:0pt;margin-left:63.35pt;margin-top:4.5pt;height:0pt;width:108pt;z-index:251682816;mso-width-relative:page;mso-height-relative:page;" filled="f" stroked="t" coordsize="21600,21600" o:gfxdata="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AVCedUAAAAHAQAADwAAAAAAAAABACAAAAAiAAAAZHJzL2Rvd25yZXYueG1sUEsBAhQAFAAA&#10;AAgAh07iQH+VgTPyAQAA4gMAAA4AAAAAAAAAAQAgAAAAJAEAAGRycy9lMm9Eb2MueG1sUEsFBgAA&#10;AAAGAAYAWQEAAI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73F47678">
            <w:pPr>
              <w:kinsoku w:val="0"/>
              <w:overflowPunct w:val="0"/>
              <w:spacing w:line="200" w:lineRule="exact"/>
              <w:rPr>
                <w:rFonts w:hint="eastAsia" w:ascii="宋体"/>
                <w:sz w:val="15"/>
                <w:szCs w:val="15"/>
              </w:rPr>
            </w:pPr>
          </w:p>
          <w:p w14:paraId="4F8A0938">
            <w:pPr>
              <w:kinsoku w:val="0"/>
              <w:overflowPunct w:val="0"/>
              <w:spacing w:line="200" w:lineRule="exact"/>
              <w:rPr>
                <w:rFonts w:hint="eastAsia" w:ascii="宋体"/>
                <w:sz w:val="15"/>
                <w:szCs w:val="15"/>
              </w:rPr>
            </w:pPr>
            <w:r>
              <w:rPr>
                <w:rFonts w:hint="eastAsia" w:ascii="宋体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-635</wp:posOffset>
                      </wp:positionV>
                      <wp:extent cx="0" cy="200025"/>
                      <wp:effectExtent l="38100" t="0" r="38100" b="9525"/>
                      <wp:wrapNone/>
                      <wp:docPr id="20" name="直线 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0" o:spid="_x0000_s1026" o:spt="20" style="position:absolute;left:0pt;margin-left:208.4pt;margin-top:-0.05pt;height:15.75pt;width:0pt;z-index:251679744;mso-width-relative:page;mso-height-relative:page;" filled="f" stroked="t" coordsize="21600,21600" o:gfxdata="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5P/i7&#10;1wAAAAgBAAAPAAAAAAAAAAEAIAAAACIAAABkcnMvZG93bnJldi54bWxQSwECFAAUAAAACACHTuJA&#10;1uI/lukBAADhAwAADgAAAAAAAAABACAAAAAmAQAAZHJzL2Uyb0RvYy54bWxQSwUGAAAAAAYABgBZ&#10;AQAAgQ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33EB68C">
            <w:pPr>
              <w:kinsoku w:val="0"/>
              <w:overflowPunct w:val="0"/>
              <w:spacing w:line="200" w:lineRule="exact"/>
              <w:rPr>
                <w:rFonts w:hint="eastAsia" w:ascii="宋体"/>
                <w:sz w:val="15"/>
                <w:szCs w:val="15"/>
              </w:rPr>
            </w:pPr>
            <w:r>
              <w:rPr>
                <w:rFonts w:hint="eastAsia" w:ascii="宋体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2180590</wp:posOffset>
                      </wp:positionH>
                      <wp:positionV relativeFrom="paragraph">
                        <wp:posOffset>69850</wp:posOffset>
                      </wp:positionV>
                      <wp:extent cx="1028700" cy="398780"/>
                      <wp:effectExtent l="5080" t="4445" r="13970" b="15875"/>
                      <wp:wrapNone/>
                      <wp:docPr id="22" name="矩形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398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3EDADE7">
                                  <w:pPr>
                                    <w:spacing w:before="93" w:beforeLines="30" w:after="156" w:afterLines="50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现场审查</w:t>
                                  </w:r>
                                </w:p>
                                <w:p w14:paraId="673FB89C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91" o:spid="_x0000_s1026" o:spt="1" style="position:absolute;left:0pt;margin-left:171.7pt;margin-top:5.5pt;height:31.4pt;width:81pt;z-index:251681792;mso-width-relative:page;mso-height-relative:page;" fillcolor="#FFFFFF" filled="t" stroked="t" coordsize="21600,21600" o:gfxdata="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OixB/XAAAACQEAAA8AAAAAAAAAAQAg&#10;AAAAIgAAAGRycy9kb3ducmV2LnhtbFBLAQIUABQAAAAIAIdO4kDfDLx4DwIAADoEAAAOAAAAAAAA&#10;AAEAIAAAACYBAABkcnMvZTJvRG9jLnhtbFBLBQYAAAAABgAGAFkBAACn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53EDADE7">
                            <w:pPr>
                              <w:spacing w:before="93" w:beforeLines="30" w:after="156" w:afterLines="50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现场审查</w:t>
                            </w:r>
                          </w:p>
                          <w:p w14:paraId="673FB89C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299538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3F2353B0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7274595A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2637790</wp:posOffset>
                      </wp:positionH>
                      <wp:positionV relativeFrom="paragraph">
                        <wp:posOffset>83185</wp:posOffset>
                      </wp:positionV>
                      <wp:extent cx="0" cy="200025"/>
                      <wp:effectExtent l="38100" t="0" r="38100" b="9525"/>
                      <wp:wrapNone/>
                      <wp:docPr id="19" name="直线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2" o:spid="_x0000_s1026" o:spt="20" style="position:absolute;left:0pt;margin-left:207.7pt;margin-top:6.55pt;height:15.75pt;width:0pt;z-index:251678720;mso-width-relative:page;mso-height-relative:page;" filled="f" stroked="t" coordsize="21600,21600" o:gfxdata="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9&#10;mIat2AAAAAkBAAAPAAAAAAAAAAEAIAAAACIAAABkcnMvZG93bnJldi54bWxQSwECFAAUAAAACACH&#10;TuJAdVUthOsBAADhAwAADgAAAAAAAAABACAAAAAnAQAAZHJzL2Uyb0RvYy54bWxQSwUGAAAAAAYA&#10;BgBZAQAAh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FFB44FF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1BDD2256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29210</wp:posOffset>
                      </wp:positionV>
                      <wp:extent cx="1143000" cy="596900"/>
                      <wp:effectExtent l="10160" t="5080" r="27940" b="7620"/>
                      <wp:wrapNone/>
                      <wp:docPr id="41" name="自选图形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4B48205">
                                  <w:pPr>
                                    <w:adjustRightInd w:val="0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现场审查结果</w:t>
                                  </w:r>
                                </w:p>
                              </w:txbxContent>
                            </wps:txbx>
                            <wps:bodyPr wrap="square" lIns="108000" rIns="108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93" o:spid="_x0000_s1026" o:spt="110" type="#_x0000_t110" style="position:absolute;left:0pt;margin-left:163.05pt;margin-top:2.3pt;height:47pt;width:90pt;z-index:251701248;mso-width-relative:page;mso-height-relative:page;" fillcolor="#FFFFFF" filled="t" stroked="t" coordsize="21600,21600" o:gfxdata="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H/5GXWAAAACAEAAA8AAAAAAAAAAQAgAAAAIgAAAGRycy9kb3ducmV2LnhtbFBL&#10;AQIUABQAAAAIAIdO4kCEHehkMQIAAGkEAAAOAAAAAAAAAAEAIAAAACUBAABkcnMvZTJvRG9jLnht&#10;bFBLBQYAAAAABgAGAFkBAADI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 inset="3mm,1.27mm,3mm,1.27mm">
                        <w:txbxContent>
                          <w:p w14:paraId="74B48205">
                            <w:pPr>
                              <w:adjustRightInd w:val="0"/>
                              <w:snapToGrid w:val="0"/>
                              <w:spacing w:line="200" w:lineRule="exac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现场审查结果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w:t xml:space="preserve"> </w:t>
            </w:r>
          </w:p>
          <w:p w14:paraId="00F50327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5152390</wp:posOffset>
                      </wp:positionH>
                      <wp:positionV relativeFrom="paragraph">
                        <wp:posOffset>99695</wp:posOffset>
                      </wp:positionV>
                      <wp:extent cx="4445" cy="1488440"/>
                      <wp:effectExtent l="4445" t="0" r="10160" b="16510"/>
                      <wp:wrapNone/>
                      <wp:docPr id="46" name="直线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" cy="14884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4" o:spid="_x0000_s1026" o:spt="20" style="position:absolute;left:0pt;flip:x;margin-left:405.7pt;margin-top:7.85pt;height:117.2pt;width:0.35pt;z-index:251706368;mso-width-relative:page;mso-height-relative:page;" filled="f" stroked="t" coordsize="21600,21600" o:gfxdata="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nfANt1wAAAAoBAAAPAAAAAAAAAAEAIAAAACIAAABkcnMvZG93bnJldi54bWxQSwEC&#10;FAAUAAAACACHTuJAMzHyefUBAADrAwAADgAAAAAAAAABACAAAAAmAQAAZHJzL2Uyb0RvYy54bWxQ&#10;SwUGAAAAAAYABgBZAQAAj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3780790</wp:posOffset>
                      </wp:positionH>
                      <wp:positionV relativeFrom="paragraph">
                        <wp:posOffset>40640</wp:posOffset>
                      </wp:positionV>
                      <wp:extent cx="1024255" cy="260350"/>
                      <wp:effectExtent l="5080" t="4445" r="18415" b="20955"/>
                      <wp:wrapNone/>
                      <wp:docPr id="37" name="矩形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25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255055B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通知申请人整改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95" o:spid="_x0000_s1026" o:spt="1" style="position:absolute;left:0pt;margin-left:297.7pt;margin-top:3.2pt;height:20.5pt;width:80.65pt;z-index:251697152;mso-width-relative:page;mso-height-relative:page;" fillcolor="#FFFFFF" filled="t" stroked="t" coordsize="21600,21600" o:gfxdata="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i43U2AAAAAgBAAAPAAAAAAAAAAEA&#10;IAAAACIAAABkcnMvZG93bnJldi54bWxQSwECFAAUAAAACACHTuJAVirflg8CAAA6BAAADgAAAAAA&#10;AAABACAAAAAnAQAAZHJzL2Uyb0RvYy54bWxQSwUGAAAAAAYABgBZAQAAq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255055B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通知申请人整改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3209290</wp:posOffset>
                      </wp:positionH>
                      <wp:positionV relativeFrom="paragraph">
                        <wp:posOffset>1270</wp:posOffset>
                      </wp:positionV>
                      <wp:extent cx="909955" cy="101600"/>
                      <wp:effectExtent l="4445" t="4445" r="19050" b="8255"/>
                      <wp:wrapNone/>
                      <wp:docPr id="36" name="文本框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95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DA9B7F1">
                                  <w:pPr>
                                    <w:adjustRightInd w:val="0"/>
                                    <w:snapToGrid w:val="0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不合格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drawing>
                                      <wp:inline distT="0" distB="0" distL="114300" distR="114300">
                                        <wp:extent cx="52705" cy="6350"/>
                                        <wp:effectExtent l="0" t="0" r="0" b="0"/>
                                        <wp:docPr id="47" name="图片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" name="图片 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705" cy="6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96" o:spid="_x0000_s1026" o:spt="202" type="#_x0000_t202" style="position:absolute;left:0pt;margin-left:252.7pt;margin-top:0.1pt;height:8pt;width:71.65pt;z-index:251696128;mso-width-relative:page;mso-height-relative:page;" fillcolor="#FFFFFF" filled="t" stroked="t" coordsize="21600,21600" o:gfxdata="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+RvE91QAAAAcBAAAPAAAAAAAAAAEA&#10;IAAAACIAAABkcnMvZG93bnJldi54bWxQSwECFAAUAAAACACHTuJA9zPQoBICAABGBAAADgAAAAAA&#10;AAABACAAAAAkAQAAZHJzL2Uyb0RvYy54bWxQSwUGAAAAAAYABgBZAQAAqAUAAAAA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7DA9B7F1">
                            <w:pPr>
                              <w:adjustRightInd w:val="0"/>
                              <w:snapToGrid w:val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不合格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drawing>
                                <wp:inline distT="0" distB="0" distL="114300" distR="114300">
                                  <wp:extent cx="52705" cy="6350"/>
                                  <wp:effectExtent l="0" t="0" r="0" b="0"/>
                                  <wp:docPr id="47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705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100330</wp:posOffset>
                      </wp:positionV>
                      <wp:extent cx="334010" cy="0"/>
                      <wp:effectExtent l="0" t="4445" r="0" b="5080"/>
                      <wp:wrapNone/>
                      <wp:docPr id="34" name="直线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01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7" o:spid="_x0000_s1026" o:spt="20" style="position:absolute;left:0pt;margin-left:379.4pt;margin-top:7.9pt;height:0pt;width:26.3pt;z-index:251694080;mso-width-relative:page;mso-height-relative:page;" filled="f" stroked="t" coordsize="21600,21600" o:gfxdata="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TVhtfW&#10;AAAACQEAAA8AAAAAAAAAAQAgAAAAIgAAAGRycy9kb3ducmV2LnhtbFBLAQIUABQAAAAIAIdO4kAi&#10;6PEE6QEAAN0DAAAOAAAAAAAAAAEAIAAAACUBAABkcnMvZTJvRG9jLnhtbFBLBQYAAAAABgAGAFkB&#10;AACA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85CD68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3209290</wp:posOffset>
                      </wp:positionH>
                      <wp:positionV relativeFrom="paragraph">
                        <wp:posOffset>72390</wp:posOffset>
                      </wp:positionV>
                      <wp:extent cx="567055" cy="2540"/>
                      <wp:effectExtent l="0" t="36195" r="4445" b="37465"/>
                      <wp:wrapNone/>
                      <wp:docPr id="31" name="直线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055" cy="25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8" o:spid="_x0000_s1026" o:spt="20" style="position:absolute;left:0pt;margin-left:252.7pt;margin-top:5.7pt;height:0.2pt;width:44.65pt;z-index:251691008;mso-width-relative:page;mso-height-relative:page;" filled="f" stroked="t" coordsize="21600,21600" o:gfxdata="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hvO3tkAAAAJAQAADwAAAAAAAAABACAAAAAiAAAAZHJzL2Rvd25yZXYueG1sUEsB&#10;AhQAFAAAAAgAh07iQHYcHUj0AQAA5AMAAA4AAAAAAAAAAQAgAAAAKAEAAGRycy9lMm9Eb2MueG1s&#10;UEsFBgAAAAAGAAYAWQEAAI4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8C4F1EC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4347845</wp:posOffset>
                      </wp:positionH>
                      <wp:positionV relativeFrom="paragraph">
                        <wp:posOffset>15875</wp:posOffset>
                      </wp:positionV>
                      <wp:extent cx="8890" cy="299720"/>
                      <wp:effectExtent l="35560" t="0" r="31750" b="5080"/>
                      <wp:wrapNone/>
                      <wp:docPr id="6" name="直线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890" cy="2997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99" o:spid="_x0000_s1026" o:spt="20" style="position:absolute;left:0pt;flip:x;margin-left:342.35pt;margin-top:1.25pt;height:23.6pt;width:0.7pt;z-index:251665408;mso-width-relative:page;mso-height-relative:page;" filled="f" stroked="t" coordsize="21600,21600" o:gfxdata="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E6NrrZAAAACAEAAA8AAAAAAAAAAQAgAAAAIgAAAGRycy9kb3ducmV2&#10;LnhtbFBLAQIUABQAAAAIAIdO4kAzERpX+wEAAO0DAAAOAAAAAAAAAAEAIAAAACgBAABkcnMvZTJv&#10;RG9jLnhtbFBLBQYAAAAABgAGAFkBAACV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0CCC9E9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113030</wp:posOffset>
                      </wp:positionV>
                      <wp:extent cx="0" cy="200025"/>
                      <wp:effectExtent l="38100" t="0" r="38100" b="9525"/>
                      <wp:wrapNone/>
                      <wp:docPr id="42" name="直线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00" o:spid="_x0000_s1026" o:spt="20" style="position:absolute;left:0pt;margin-left:208.75pt;margin-top:8.9pt;height:15.75pt;width:0pt;z-index:251702272;mso-width-relative:page;mso-height-relative:page;" filled="f" stroked="t" coordsize="21600,21600" o:gfxdata="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u&#10;r0x12AAAAAkBAAAPAAAAAAAAAAEAIAAAACIAAABkcnMvZG93bnJldi54bWxQSwECFAAUAAAACACH&#10;TuJAWbiCP+sBAADhAwAADgAAAAAAAAABACAAAAAnAQAAZHJzL2Uyb0RvYy54bWxQSwUGAAAAAAYA&#10;BgBZAQAAh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28575</wp:posOffset>
                      </wp:positionV>
                      <wp:extent cx="347345" cy="683895"/>
                      <wp:effectExtent l="4445" t="4445" r="10160" b="16510"/>
                      <wp:wrapNone/>
                      <wp:docPr id="38" name="文本框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345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96A3AA0">
                                  <w:pP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到期不整改</w:t>
                                  </w:r>
                                </w:p>
                              </w:txbxContent>
                            </wps:txbx>
                            <wps:bodyPr vert="eaVert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01" o:spid="_x0000_s1026" o:spt="202" type="#_x0000_t202" style="position:absolute;left:0pt;margin-left:405pt;margin-top:2.25pt;height:53.85pt;width:27.35pt;z-index:251698176;mso-width-relative:page;mso-height-relative:page;" fillcolor="#FFFFFF" filled="t" stroked="t" coordsize="21600,21600" o:gfxdata="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2WNCI1QAAAAkBAAAP&#10;AAAAAAAAAAEAIAAAACIAAABkcnMvZG93bnJldi54bWxQSwECFAAUAAAACACHTuJAQ0+TKhsCAABU&#10;BAAADgAAAAAAAAABACAAAAAkAQAAZHJzL2Uyb0RvYy54bWxQSwUGAAAAAAYABgBZAQAAsQUAAAAA&#10;">
                      <v:fill on="t" focussize="0,0"/>
                      <v:stroke color="#FFFFFF" joinstyle="miter"/>
                      <v:imagedata o:title=""/>
                      <o:lock v:ext="edit" aspectratio="f"/>
                      <v:textbox style="layout-flow:vertical-ideographic;">
                        <w:txbxContent>
                          <w:p w14:paraId="096A3AA0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到期不整改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72970F">
            <w:pPr>
              <w:tabs>
                <w:tab w:val="left" w:pos="870"/>
              </w:tabs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59055</wp:posOffset>
                      </wp:positionV>
                      <wp:extent cx="1143000" cy="596900"/>
                      <wp:effectExtent l="10160" t="5080" r="27940" b="7620"/>
                      <wp:wrapNone/>
                      <wp:docPr id="45" name="自选图形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26347FC">
                                  <w:pPr>
                                    <w:adjustRightInd w:val="0"/>
                                    <w:snapToGrid w:val="0"/>
                                    <w:spacing w:before="93" w:beforeLines="30" w:after="156" w:afterLines="50" w:line="200" w:lineRule="exac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整改结果</w:t>
                                  </w:r>
                                </w:p>
                              </w:txbxContent>
                            </wps:txbx>
                            <wps:bodyPr wrap="square" lIns="108000" rIns="108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02" o:spid="_x0000_s1026" o:spt="110" type="#_x0000_t110" style="position:absolute;left:0pt;margin-left:297.35pt;margin-top:4.65pt;height:47pt;width:90pt;z-index:251705344;mso-width-relative:page;mso-height-relative:page;" fillcolor="#FFFFFF" filled="t" stroked="t" coordsize="21600,21600" o:gfxdata="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596Hw1wAAAAkBAAAPAAAAAAAAAAEAIAAAACIAAABkcnMvZG93bnJldi54bWxQ&#10;SwECFAAUAAAACACHTuJALnEsZzECAABpBAAADgAAAAAAAAABACAAAAAmAQAAZHJzL2Uyb0RvYy54&#10;bWxQSwUGAAAAAAYABgBZAQAAyQUAAAAA&#10;">
                      <v:fill on="t" focussize="0,0"/>
                      <v:stroke color="#000000" joinstyle="miter"/>
                      <v:imagedata o:title=""/>
                      <o:lock v:ext="edit" aspectratio="f"/>
                      <v:textbox inset="3mm,1.27mm,3mm,1.27mm">
                        <w:txbxContent>
                          <w:p w14:paraId="626347FC">
                            <w:pPr>
                              <w:adjustRightInd w:val="0"/>
                              <w:snapToGrid w:val="0"/>
                              <w:spacing w:before="93" w:beforeLines="30" w:after="156" w:afterLines="50" w:line="200" w:lineRule="exac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整改结果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2642235</wp:posOffset>
                      </wp:positionH>
                      <wp:positionV relativeFrom="paragraph">
                        <wp:posOffset>15240</wp:posOffset>
                      </wp:positionV>
                      <wp:extent cx="909955" cy="101600"/>
                      <wp:effectExtent l="4445" t="4445" r="19050" b="8255"/>
                      <wp:wrapNone/>
                      <wp:docPr id="40" name="文本框 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95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B021AF6">
                                  <w:pPr>
                                    <w:adjustRightInd w:val="0"/>
                                    <w:snapToGrid w:val="0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合格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drawing>
                                      <wp:inline distT="0" distB="0" distL="114300" distR="114300">
                                        <wp:extent cx="52705" cy="6350"/>
                                        <wp:effectExtent l="0" t="0" r="0" b="0"/>
                                        <wp:docPr id="48" name="图片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图片 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705" cy="6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03" o:spid="_x0000_s1026" o:spt="202" type="#_x0000_t202" style="position:absolute;left:0pt;margin-left:208.05pt;margin-top:1.2pt;height:8pt;width:71.65pt;z-index:251700224;mso-width-relative:page;mso-height-relative:page;" fillcolor="#FFFFFF" filled="t" stroked="t" coordsize="21600,21600" o:gfxdata="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TcTzvXAAAACAEAAA8AAAAAAAAA&#10;AQAgAAAAIgAAAGRycy9kb3ducmV2LnhtbFBLAQIUABQAAAAIAIdO4kD8NwxwEgIAAEYEAAAOAAAA&#10;AAAAAAEAIAAAACYBAABkcnMvZTJvRG9jLnhtbFBLBQYAAAAABgAGAFkBAACq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2B021AF6">
                            <w:pPr>
                              <w:adjustRightInd w:val="0"/>
                              <w:snapToGrid w:val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合格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drawing>
                                <wp:inline distT="0" distB="0" distL="114300" distR="114300">
                                  <wp:extent cx="52705" cy="6350"/>
                                  <wp:effectExtent l="0" t="0" r="0" b="0"/>
                                  <wp:docPr id="48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705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/>
                <w:sz w:val="20"/>
                <w:szCs w:val="20"/>
              </w:rPr>
              <w:tab/>
            </w:r>
          </w:p>
          <w:p w14:paraId="2047BA0F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62230</wp:posOffset>
                      </wp:positionV>
                      <wp:extent cx="909955" cy="101600"/>
                      <wp:effectExtent l="4445" t="4445" r="19050" b="8255"/>
                      <wp:wrapNone/>
                      <wp:docPr id="35" name="文本框 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95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0C8FCE8">
                                  <w:pPr>
                                    <w:adjustRightInd w:val="0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整改合格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04" o:spid="_x0000_s1026" o:spt="202" type="#_x0000_t202" style="position:absolute;left:0pt;margin-left:252pt;margin-top:4.9pt;height:8pt;width:71.65pt;z-index:251695104;mso-width-relative:page;mso-height-relative:page;" fillcolor="#FFFFFF" filled="t" stroked="t" coordsize="21600,21600" o:gfxdata="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ZagurXAAAACAEAAA8AAAAAAAAA&#10;AQAgAAAAIgAAAGRycy9kb3ducmV2LnhtbFBLAQIUABQAAAAIAIdO4kCWiYyrEgIAAEYEAAAOAAAA&#10;AAAAAAEAIAAAACYBAABkcnMvZTJvRG9jLnhtbFBLBQYAAAAABgAGAFkBAACq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00C8FCE8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整改合格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2180590</wp:posOffset>
                      </wp:positionH>
                      <wp:positionV relativeFrom="paragraph">
                        <wp:posOffset>56515</wp:posOffset>
                      </wp:positionV>
                      <wp:extent cx="1033145" cy="399415"/>
                      <wp:effectExtent l="5080" t="5080" r="9525" b="14605"/>
                      <wp:wrapNone/>
                      <wp:docPr id="27" name="矩形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39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9B16B59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rFonts w:hint="eastAsia" w:ascii="宋体" w:hAnsi="宋体"/>
                                      <w:sz w:val="18"/>
                                      <w:szCs w:val="18"/>
                                    </w:rPr>
                                    <w:t>5个工作日内作出批准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决定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05" o:spid="_x0000_s1026" o:spt="1" style="position:absolute;left:0pt;margin-left:171.7pt;margin-top:4.45pt;height:31.45pt;width:81.35pt;z-index:251686912;mso-width-relative:page;mso-height-relative:page;" fillcolor="#FFFFFF" filled="t" stroked="t" coordsize="21600,21600" o:gfxdata="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pW4/XXAAAACAEAAA8AAAAAAAAAAQAg&#10;AAAAIgAAAGRycy9kb3ducmV2LnhtbFBLAQIUABQAAAAIAIdO4kD/VNVGDwIAADoEAAAOAAAAAAAA&#10;AAEAIAAAACYBAABkcnMvZTJvRG9jLnhtbFBLBQYAAAAABgAGAFkBAACn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9B16B59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5个工作日内作出批准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决定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6C4F07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109220</wp:posOffset>
                      </wp:positionV>
                      <wp:extent cx="567055" cy="2540"/>
                      <wp:effectExtent l="0" t="37465" r="4445" b="36195"/>
                      <wp:wrapNone/>
                      <wp:docPr id="32" name="直线 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567055" cy="25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06" o:spid="_x0000_s1026" o:spt="20" style="position:absolute;left:0pt;flip:x y;margin-left:253.5pt;margin-top:8.6pt;height:0.2pt;width:44.65pt;z-index:251692032;mso-width-relative:page;mso-height-relative:page;" filled="f" stroked="t" coordsize="21600,21600" o:gfxdata="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51p+tgAAAAJAQAADwAAAAAAAAABACAAAAAiAAAAZHJzL2Rv&#10;d25yZXYueG1sUEsBAhQAFAAAAAgAh07iQCdhhgwBAgAA+AMAAA4AAAAAAAAAAQAgAAAAJwEAAGRy&#10;cy9lMm9Eb2MueG1sUEsFBgAAAAAGAAYAWQEAAJo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AED4DD8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763D7939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2621915</wp:posOffset>
                      </wp:positionH>
                      <wp:positionV relativeFrom="paragraph">
                        <wp:posOffset>74295</wp:posOffset>
                      </wp:positionV>
                      <wp:extent cx="0" cy="198120"/>
                      <wp:effectExtent l="38100" t="0" r="38100" b="11430"/>
                      <wp:wrapNone/>
                      <wp:docPr id="43" name="直线 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07" o:spid="_x0000_s1026" o:spt="20" style="position:absolute;left:0pt;margin-left:206.45pt;margin-top:5.85pt;height:15.6pt;width:0pt;z-index:251703296;mso-width-relative:page;mso-height-relative:page;" filled="f" stroked="t" coordsize="21600,21600" o:gfxdata="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XQlWTXAAAACQEAAA8AAAAAAAAAAQAgAAAAIgAAAGRycy9kb3ducmV2LnhtbFBLAQIUABQA&#10;AAAIAIdO4kAnvOnj8QEAAOEDAAAOAAAAAAAAAAEAIAAAACYBAABkcnMvZTJvRG9jLnhtbFBLBQYA&#10;AAAABgAGAFkBAACJ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4CBDC9E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4352290</wp:posOffset>
                      </wp:positionH>
                      <wp:positionV relativeFrom="paragraph">
                        <wp:posOffset>46990</wp:posOffset>
                      </wp:positionV>
                      <wp:extent cx="635" cy="200025"/>
                      <wp:effectExtent l="37465" t="0" r="38100" b="9525"/>
                      <wp:wrapNone/>
                      <wp:docPr id="39" name="直线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08" o:spid="_x0000_s1026" o:spt="20" style="position:absolute;left:0pt;margin-left:342.7pt;margin-top:3.7pt;height:15.75pt;width:0.05pt;z-index:251699200;mso-width-relative:page;mso-height-relative:page;" filled="f" stroked="t" coordsize="21600,21600" o:gfxdata="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uCmZr2QAAAAgBAAAPAAAAAAAAAAEAIAAAACIAAABkcnMvZG93bnJldi54bWxQSwECFAAU&#10;AAAACACHTuJAUN2IrfABAADjAwAADgAAAAAAAAABACAAAAAoAQAAZHJzL2Uyb0RvYy54bWxQSwUG&#10;AAAAAAYABgBZAQAAi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4347845</wp:posOffset>
                      </wp:positionH>
                      <wp:positionV relativeFrom="paragraph">
                        <wp:posOffset>19050</wp:posOffset>
                      </wp:positionV>
                      <wp:extent cx="909955" cy="101600"/>
                      <wp:effectExtent l="4445" t="4445" r="19050" b="8255"/>
                      <wp:wrapNone/>
                      <wp:docPr id="5" name="文本框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95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CCC1D19">
                                  <w:pPr>
                                    <w:adjustRightInd w:val="0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整改后仍不合格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09" o:spid="_x0000_s1026" o:spt="202" type="#_x0000_t202" style="position:absolute;left:0pt;margin-left:342.35pt;margin-top:1.5pt;height:8pt;width:71.65pt;z-index:251664384;mso-width-relative:page;mso-height-relative:page;" fillcolor="#FFFFFF" filled="t" stroked="t" coordsize="21600,21600" o:gfxdata="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RU011wAAAAgBAAAPAAAAAAAAAAEA&#10;IAAAACIAAABkcnMvZG93bnJldi54bWxQSwECFAAUAAAACACHTuJADTpmEhACAABFBAAADgAAAAAA&#10;AAABACAAAAAmAQAAZHJzL2Uyb0RvYy54bWxQSwUGAAAAAAYABgBZAQAAqAUAAAAA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4CCC1D19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整改后仍不合格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FF2192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118110</wp:posOffset>
                      </wp:positionV>
                      <wp:extent cx="1027430" cy="346710"/>
                      <wp:effectExtent l="5080" t="4445" r="15240" b="10795"/>
                      <wp:wrapNone/>
                      <wp:docPr id="30" name="自选图形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7430" cy="34671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9DE7966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不予批准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10" o:spid="_x0000_s1026" o:spt="116" type="#_x0000_t116" style="position:absolute;left:0pt;margin-left:297.35pt;margin-top:9.3pt;height:27.3pt;width:80.9pt;z-index:251689984;mso-width-relative:page;mso-height-relative:page;" fillcolor="#FFFFFF" filled="t" stroked="t" coordsize="21600,21600" o:gfxdata="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Crx512gAAAAkBAAAPAAAAAAAAAAEAIAAAACIAAABkcnMvZG93bnJldi54bWxQSwECFAAUAAAA&#10;CACHTuJAAGZ+diUCAABPBAAADgAAAAAAAAABACAAAAApAQAAZHJzL2Uyb0RvYy54bWxQSwUGAAAA&#10;AAYABgBZAQAAw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9DE7966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不予批准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2185035</wp:posOffset>
                      </wp:positionH>
                      <wp:positionV relativeFrom="paragraph">
                        <wp:posOffset>18415</wp:posOffset>
                      </wp:positionV>
                      <wp:extent cx="1033145" cy="399415"/>
                      <wp:effectExtent l="5080" t="5080" r="9525" b="14605"/>
                      <wp:wrapNone/>
                      <wp:docPr id="28" name="矩形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39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C87B0FC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rFonts w:hint="eastAsia" w:ascii="宋体" w:hAnsi="宋体"/>
                                      <w:sz w:val="18"/>
                                      <w:szCs w:val="18"/>
                                    </w:rPr>
                                    <w:t>5个工作日内获取办理结果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11" o:spid="_x0000_s1026" o:spt="1" style="position:absolute;left:0pt;margin-left:172.05pt;margin-top:1.45pt;height:31.45pt;width:81.35pt;z-index:251687936;mso-width-relative:page;mso-height-relative:page;" fillcolor="#FFFFFF" filled="t" stroked="t" coordsize="21600,21600" o:gfxdata="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/QY2NcAAAAIAQAADwAAAAAAAAABACAAAAAi&#10;AAAAZHJzL2Rvd25yZXYueG1sUEsBAhQAFAAAAAgAh07iQHfeKSgLAgAAOgQAAA4AAAAAAAAAAQAg&#10;AAAAJgEAAGRycy9lMm9Eb2MueG1sUEsFBgAAAAAGAAYAWQEAAKM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C87B0FC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5个工作日内获取办理结果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8A9E33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3F8D89F0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4809490</wp:posOffset>
                      </wp:positionH>
                      <wp:positionV relativeFrom="paragraph">
                        <wp:posOffset>61595</wp:posOffset>
                      </wp:positionV>
                      <wp:extent cx="338455" cy="3175"/>
                      <wp:effectExtent l="0" t="0" r="0" b="0"/>
                      <wp:wrapNone/>
                      <wp:docPr id="33" name="直线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" cy="317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12" o:spid="_x0000_s1026" o:spt="20" style="position:absolute;left:0pt;margin-left:378.7pt;margin-top:4.85pt;height:0.25pt;width:26.65pt;z-index:251693056;mso-width-relative:page;mso-height-relative:page;" filled="f" stroked="t" coordsize="21600,21600" o:gfxdata="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7Uc&#10;R9YAAAAIAQAADwAAAAAAAAABACAAAAAiAAAAZHJzL2Rvd25yZXYueG1sUEsBAhQAFAAAAAgAh07i&#10;QIy1HNbrAQAA4AMAAA4AAAAAAAAAAQAgAAAAJQ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581B703F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2637790</wp:posOffset>
                      </wp:positionH>
                      <wp:positionV relativeFrom="paragraph">
                        <wp:posOffset>33655</wp:posOffset>
                      </wp:positionV>
                      <wp:extent cx="0" cy="200025"/>
                      <wp:effectExtent l="38100" t="0" r="38100" b="9525"/>
                      <wp:wrapNone/>
                      <wp:docPr id="26" name="直线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13" o:spid="_x0000_s1026" o:spt="20" style="position:absolute;left:0pt;margin-left:207.7pt;margin-top:2.65pt;height:15.75pt;width:0pt;z-index:251685888;mso-width-relative:page;mso-height-relative:page;" filled="f" stroked="t" coordsize="21600,21600" o:gfxdata="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3UUouNgAAAAIAQAADwAAAAAAAAABACAAAAAiAAAAZHJzL2Rvd25yZXYueG1sUEsBAhQAFAAAAAgA&#10;h07iQHY38ubsAQAA4QMAAA4AAAAAAAAAAQAgAAAAJwEAAGRycy9lMm9Eb2MueG1sUEsFBgAAAAAG&#10;AAYAWQEAAIU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D27F272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105410</wp:posOffset>
                      </wp:positionV>
                      <wp:extent cx="1027430" cy="346710"/>
                      <wp:effectExtent l="5080" t="4445" r="15240" b="10795"/>
                      <wp:wrapNone/>
                      <wp:docPr id="29" name="自选图形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7430" cy="34671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17F05F2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决定公开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14" o:spid="_x0000_s1026" o:spt="116" type="#_x0000_t116" style="position:absolute;left:0pt;margin-left:171.45pt;margin-top:8.3pt;height:27.3pt;width:80.9pt;z-index:251688960;mso-width-relative:page;mso-height-relative:page;" fillcolor="#FFFFFF" filled="t" stroked="t" coordsize="21600,21600" o:gfxdata="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BDG7z2gAAAAkBAAAPAAAAAAAAAAEAIAAAACIAAABkcnMvZG93bnJldi54bWxQSwECFAAU&#10;AAAACACHTuJASJUEFygCAABPBAAADgAAAAAAAAABACAAAAApAQAAZHJzL2Uyb0RvYy54bWxQSwUG&#10;AAAAAAYABgBZAQAAww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217F05F2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决定公开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F02B44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5F7CB603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1C132E3A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09016D5C">
            <w:pPr>
              <w:kinsoku w:val="0"/>
              <w:overflowPunct w:val="0"/>
              <w:spacing w:line="200" w:lineRule="exact"/>
              <w:rPr>
                <w:rFonts w:hint="eastAsia" w:ascii="宋体"/>
                <w:sz w:val="20"/>
                <w:szCs w:val="20"/>
              </w:rPr>
            </w:pPr>
          </w:p>
          <w:p w14:paraId="52B3BBEB">
            <w:pPr>
              <w:kinsoku w:val="0"/>
              <w:overflowPunct w:val="0"/>
              <w:spacing w:before="14"/>
              <w:ind w:left="269" w:leftChars="128" w:firstLine="3150" w:firstLineChars="1500"/>
              <w:rPr>
                <w:rFonts w:hint="eastAsia" w:ascii="宋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Cs w:val="21"/>
              </w:rPr>
              <w:t>图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1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动物诊疗许可证</w:t>
            </w:r>
            <w:r>
              <w:rPr>
                <w:rFonts w:hint="eastAsia" w:ascii="黑体" w:hAnsi="黑体" w:eastAsia="黑体" w:cs="宋体"/>
                <w:szCs w:val="21"/>
              </w:rPr>
              <w:t>审批</w:t>
            </w:r>
            <w:r>
              <w:rPr>
                <w:rFonts w:hint="eastAsia" w:ascii="黑体" w:hAnsi="黑体" w:eastAsia="黑体"/>
                <w:szCs w:val="21"/>
              </w:rPr>
              <w:t>办事流程示意图</w:t>
            </w:r>
          </w:p>
        </w:tc>
      </w:tr>
    </w:tbl>
    <w:p w14:paraId="6A21DDAD">
      <w:pPr>
        <w:outlineLvl w:val="0"/>
        <w:rPr>
          <w:rFonts w:hint="eastAsia" w:ascii="黑体" w:hAnsi="黑体" w:eastAsia="黑体"/>
          <w:sz w:val="28"/>
          <w:szCs w:val="28"/>
        </w:rPr>
      </w:pPr>
    </w:p>
    <w:p w14:paraId="3D482E44">
      <w:pPr>
        <w:ind w:left="422"/>
        <w:jc w:val="center"/>
        <w:outlineLvl w:val="0"/>
        <w:rPr>
          <w:rFonts w:hint="eastAsia"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sz w:val="28"/>
          <w:szCs w:val="28"/>
        </w:rPr>
        <w:t>动物诊疗许可证</w:t>
      </w:r>
      <w:r>
        <w:rPr>
          <w:rFonts w:hint="eastAsia" w:ascii="黑体" w:hAnsi="黑体" w:eastAsia="黑体" w:cs="宋体"/>
          <w:sz w:val="28"/>
          <w:szCs w:val="28"/>
        </w:rPr>
        <w:t>审批</w:t>
      </w:r>
      <w:r>
        <w:rPr>
          <w:rFonts w:hint="eastAsia" w:ascii="黑体" w:hAnsi="黑体" w:eastAsia="黑体"/>
          <w:sz w:val="28"/>
          <w:szCs w:val="28"/>
        </w:rPr>
        <w:t>相关文书、表单及下载</w:t>
      </w:r>
    </w:p>
    <w:p w14:paraId="17E58BFA">
      <w:pPr>
        <w:pStyle w:val="11"/>
        <w:shd w:val="clear" w:color="auto" w:fill="FFFFFF"/>
        <w:spacing w:before="0" w:beforeAutospacing="0" w:after="0" w:afterAutospacing="0" w:line="480" w:lineRule="exact"/>
        <w:ind w:left="420"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动物诊疗许可证</w:t>
      </w:r>
      <w:r>
        <w:rPr>
          <w:rFonts w:hint="eastAsia"/>
        </w:rPr>
        <w:t>审批许可事项所涉及的文书和表单的电子文本可</w:t>
      </w:r>
      <w:r>
        <w:rPr>
          <w:rFonts w:hint="eastAsia"/>
          <w:color w:val="000000"/>
        </w:rPr>
        <w:t>到云南省政务服务网上厅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shd w:val="clear" w:color="auto" w:fill="FFFFFF"/>
        </w:rPr>
        <w:t>云南省政务服务大厅下载或直接到</w:t>
      </w:r>
      <w:r>
        <w:rPr>
          <w:rFonts w:hint="eastAsia"/>
          <w:color w:val="000000"/>
        </w:rPr>
        <w:t>在</w:t>
      </w:r>
      <w:r>
        <w:rPr>
          <w:rFonts w:hint="eastAsia"/>
          <w:color w:val="000000"/>
          <w:lang w:eastAsia="zh-CN"/>
        </w:rPr>
        <w:t>官渡区政务服务中心一楼综合窗口</w:t>
      </w:r>
      <w:r>
        <w:rPr>
          <w:rFonts w:hint="eastAsia"/>
          <w:color w:val="000000"/>
        </w:rPr>
        <w:t>直接领取。</w:t>
      </w:r>
    </w:p>
    <w:p w14:paraId="7F1886AB">
      <w:pPr>
        <w:adjustRightInd w:val="0"/>
        <w:snapToGrid w:val="0"/>
        <w:spacing w:line="40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</w:p>
    <w:p w14:paraId="40ED085C">
      <w:pPr>
        <w:adjustRightInd w:val="0"/>
        <w:snapToGrid w:val="0"/>
        <w:spacing w:line="40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27317A3F">
      <w:pPr>
        <w:jc w:val="center"/>
        <w:rPr>
          <w:b/>
          <w:sz w:val="46"/>
        </w:rPr>
      </w:pPr>
      <w:r>
        <w:rPr>
          <w:rFonts w:hint="eastAsia"/>
          <w:b/>
          <w:sz w:val="46"/>
        </w:rPr>
        <w:t>《动物诊疗许可证》申请审批表</w:t>
      </w:r>
    </w:p>
    <w:p w14:paraId="55B754B8"/>
    <w:p w14:paraId="1A17ACF8"/>
    <w:p w14:paraId="14E96453"/>
    <w:p w14:paraId="407EB9D3"/>
    <w:p w14:paraId="21480A8E"/>
    <w:p w14:paraId="6466206F"/>
    <w:p w14:paraId="6AE507E4"/>
    <w:p w14:paraId="45BA7467">
      <w:pPr>
        <w:rPr>
          <w:rFonts w:hint="eastAsia"/>
          <w:sz w:val="32"/>
          <w:szCs w:val="32"/>
        </w:rPr>
      </w:pPr>
    </w:p>
    <w:p w14:paraId="2C13DA98"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申请人姓名</w:t>
      </w:r>
      <w:r>
        <w:rPr>
          <w:sz w:val="32"/>
          <w:szCs w:val="32"/>
          <w:u w:val="single"/>
        </w:rPr>
        <w:t xml:space="preserve">                              </w:t>
      </w:r>
    </w:p>
    <w:p w14:paraId="6B1FC169">
      <w:pPr>
        <w:rPr>
          <w:sz w:val="32"/>
          <w:szCs w:val="32"/>
        </w:rPr>
      </w:pPr>
    </w:p>
    <w:p w14:paraId="1EE3E673">
      <w:pPr>
        <w:ind w:firstLine="800" w:firstLineChars="25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申请单位</w:t>
      </w:r>
      <w:r>
        <w:rPr>
          <w:sz w:val="32"/>
          <w:szCs w:val="32"/>
          <w:u w:val="single"/>
        </w:rPr>
        <w:t xml:space="preserve">                 </w:t>
      </w:r>
      <w:r>
        <w:rPr>
          <w:rFonts w:hint="eastAsia"/>
          <w:sz w:val="32"/>
          <w:szCs w:val="32"/>
          <w:u w:val="single"/>
        </w:rPr>
        <w:t xml:space="preserve">               </w:t>
      </w:r>
    </w:p>
    <w:p w14:paraId="695E7FD1">
      <w:pPr>
        <w:rPr>
          <w:sz w:val="32"/>
          <w:szCs w:val="32"/>
        </w:rPr>
      </w:pPr>
    </w:p>
    <w:p w14:paraId="7B1C2502">
      <w:pPr>
        <w:rPr>
          <w:sz w:val="32"/>
          <w:szCs w:val="32"/>
        </w:rPr>
      </w:pPr>
    </w:p>
    <w:p w14:paraId="5B0FD9EB">
      <w:pPr>
        <w:rPr>
          <w:sz w:val="32"/>
          <w:szCs w:val="32"/>
        </w:rPr>
      </w:pPr>
    </w:p>
    <w:p w14:paraId="1B0F55F4">
      <w:pPr>
        <w:rPr>
          <w:rFonts w:hint="eastAsia"/>
          <w:sz w:val="32"/>
          <w:szCs w:val="32"/>
        </w:rPr>
      </w:pPr>
    </w:p>
    <w:p w14:paraId="39E8D61D">
      <w:pPr>
        <w:jc w:val="center"/>
        <w:rPr>
          <w:rFonts w:hint="eastAsia"/>
          <w:sz w:val="32"/>
          <w:szCs w:val="32"/>
        </w:rPr>
      </w:pPr>
    </w:p>
    <w:p w14:paraId="7D0708D8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昆明市农业</w:t>
      </w:r>
      <w:r>
        <w:rPr>
          <w:rFonts w:hint="eastAsia"/>
          <w:sz w:val="32"/>
          <w:szCs w:val="32"/>
          <w:lang w:val="en-US" w:eastAsia="zh-CN"/>
        </w:rPr>
        <w:t>农村</w:t>
      </w:r>
      <w:r>
        <w:rPr>
          <w:rFonts w:hint="eastAsia"/>
          <w:sz w:val="32"/>
          <w:szCs w:val="32"/>
        </w:rPr>
        <w:t>局印制</w:t>
      </w:r>
    </w:p>
    <w:p w14:paraId="407AE0E9">
      <w:pPr>
        <w:rPr>
          <w:rFonts w:hint="eastAsia"/>
          <w:sz w:val="32"/>
          <w:szCs w:val="32"/>
        </w:rPr>
      </w:pPr>
    </w:p>
    <w:p w14:paraId="1B1C891E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 月    日</w:t>
      </w:r>
    </w:p>
    <w:p w14:paraId="69802FA1">
      <w:pPr>
        <w:rPr>
          <w:rFonts w:hint="eastAsia"/>
        </w:rPr>
      </w:pPr>
    </w:p>
    <w:p w14:paraId="01C88490">
      <w:pPr>
        <w:rPr>
          <w:rFonts w:hint="eastAsia"/>
        </w:rPr>
      </w:pPr>
    </w:p>
    <w:p w14:paraId="16598752">
      <w:pPr>
        <w:rPr>
          <w:rFonts w:hint="eastAsia"/>
        </w:rPr>
      </w:pPr>
    </w:p>
    <w:p w14:paraId="251422E6">
      <w:pPr>
        <w:rPr>
          <w:rFonts w:hint="eastAsia"/>
        </w:rPr>
      </w:pPr>
    </w:p>
    <w:tbl>
      <w:tblPr>
        <w:tblStyle w:val="12"/>
        <w:tblpPr w:leftFromText="180" w:rightFromText="180" w:vertAnchor="text" w:horzAnchor="page" w:tblpX="798" w:tblpY="8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20"/>
        <w:gridCol w:w="800"/>
        <w:gridCol w:w="160"/>
        <w:gridCol w:w="516"/>
        <w:gridCol w:w="604"/>
        <w:gridCol w:w="320"/>
        <w:gridCol w:w="640"/>
        <w:gridCol w:w="160"/>
        <w:gridCol w:w="1120"/>
        <w:gridCol w:w="480"/>
        <w:gridCol w:w="640"/>
        <w:gridCol w:w="640"/>
        <w:gridCol w:w="584"/>
        <w:gridCol w:w="216"/>
        <w:gridCol w:w="790"/>
        <w:gridCol w:w="970"/>
        <w:gridCol w:w="320"/>
      </w:tblGrid>
      <w:tr w14:paraId="520BF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4119E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医院或诊所名称</w:t>
            </w:r>
          </w:p>
        </w:tc>
        <w:tc>
          <w:tcPr>
            <w:tcW w:w="80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9298A">
            <w:pPr>
              <w:spacing w:line="620" w:lineRule="exact"/>
              <w:rPr>
                <w:sz w:val="24"/>
              </w:rPr>
            </w:pPr>
          </w:p>
        </w:tc>
      </w:tr>
      <w:tr w14:paraId="0B6E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BD713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详细地址及邮编</w:t>
            </w:r>
          </w:p>
        </w:tc>
        <w:tc>
          <w:tcPr>
            <w:tcW w:w="4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E59E2">
            <w:pPr>
              <w:spacing w:line="620" w:lineRule="exact"/>
              <w:rPr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E2620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9AAA2">
            <w:pPr>
              <w:spacing w:line="620" w:lineRule="exact"/>
              <w:rPr>
                <w:sz w:val="24"/>
              </w:rPr>
            </w:pPr>
          </w:p>
        </w:tc>
      </w:tr>
      <w:tr w14:paraId="0C54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BD922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济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质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0255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4C695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隶属关系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30E2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4C5C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14ECC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算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式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A8DA4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33E9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经营性质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F4ED">
            <w:pPr>
              <w:rPr>
                <w:sz w:val="24"/>
              </w:rPr>
            </w:pPr>
          </w:p>
        </w:tc>
      </w:tr>
      <w:tr w14:paraId="7999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6B01E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固定资产（万元）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80029">
            <w:pPr>
              <w:spacing w:line="620" w:lineRule="exact"/>
              <w:rPr>
                <w:sz w:val="24"/>
              </w:rPr>
            </w:pPr>
          </w:p>
        </w:tc>
        <w:tc>
          <w:tcPr>
            <w:tcW w:w="3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7972B5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流动资金（万元）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AA3D8">
            <w:pPr>
              <w:spacing w:line="620" w:lineRule="exact"/>
              <w:rPr>
                <w:sz w:val="24"/>
              </w:rPr>
            </w:pPr>
          </w:p>
        </w:tc>
      </w:tr>
      <w:tr w14:paraId="66C5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73C0A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房屋使用面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80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8E747">
            <w:pPr>
              <w:spacing w:line="620" w:lineRule="exact"/>
              <w:rPr>
                <w:rFonts w:hint="eastAsia"/>
                <w:sz w:val="24"/>
              </w:rPr>
            </w:pPr>
          </w:p>
        </w:tc>
      </w:tr>
      <w:tr w14:paraId="7DC0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</w:trPr>
        <w:tc>
          <w:tcPr>
            <w:tcW w:w="25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FC0E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2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46623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动物诊疗人员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E1006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护理人员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AFD63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药剂师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2DCCE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检验人员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C76CF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 w14:paraId="0D03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</w:trPr>
        <w:tc>
          <w:tcPr>
            <w:tcW w:w="2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37AF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C2DA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C1A24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76B3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DA82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A859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05CB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55" w:hRule="atLeast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58AB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医院或</w:t>
            </w:r>
          </w:p>
          <w:p w14:paraId="6BAE421C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诊所负</w:t>
            </w:r>
          </w:p>
          <w:p w14:paraId="205BED54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责人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42F7B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37FE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B968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EF064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44168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</w:t>
            </w:r>
          </w:p>
          <w:p w14:paraId="00E562BC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C230C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毕业于何校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A53B5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从事兽医临</w:t>
            </w:r>
          </w:p>
          <w:p w14:paraId="17C9BAB9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床工作时间</w:t>
            </w:r>
          </w:p>
        </w:tc>
      </w:tr>
      <w:tr w14:paraId="316A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36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0F49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B13F9">
            <w:pPr>
              <w:spacing w:line="620" w:lineRule="exact"/>
              <w:rPr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DCC55">
            <w:pPr>
              <w:spacing w:line="620" w:lineRule="exact"/>
              <w:rPr>
                <w:sz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ED67A">
            <w:pPr>
              <w:spacing w:line="620" w:lineRule="exact"/>
              <w:rPr>
                <w:rFonts w:hint="eastAsia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ED6EF">
            <w:pPr>
              <w:spacing w:line="620" w:lineRule="exact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CC5E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2E53A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C3805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5EC4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40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8C8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3252E">
            <w:pPr>
              <w:spacing w:line="620" w:lineRule="exact"/>
              <w:rPr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32CEC">
            <w:pPr>
              <w:spacing w:line="620" w:lineRule="exact"/>
              <w:rPr>
                <w:sz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379EF8">
            <w:pPr>
              <w:spacing w:line="620" w:lineRule="exact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A8662">
            <w:pPr>
              <w:spacing w:line="620" w:lineRule="exact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E6F8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DD0F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7C93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0C1D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2" w:hRule="atLeast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D7171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动物诊疗人员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B7AC1D">
            <w:pPr>
              <w:spacing w:line="620" w:lineRule="exact"/>
              <w:rPr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4E698">
            <w:pPr>
              <w:spacing w:line="620" w:lineRule="exact"/>
              <w:rPr>
                <w:sz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AE916">
            <w:pPr>
              <w:spacing w:line="620" w:lineRule="exact"/>
              <w:rPr>
                <w:rFonts w:hint="eastAsia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B13DB0">
            <w:pPr>
              <w:spacing w:line="620" w:lineRule="exact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8E0C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336A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9C969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1DF6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2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8FF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0C5753">
            <w:pPr>
              <w:spacing w:line="620" w:lineRule="exact"/>
              <w:rPr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E14D4C">
            <w:pPr>
              <w:spacing w:line="620" w:lineRule="exact"/>
              <w:rPr>
                <w:sz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74D5C">
            <w:pPr>
              <w:spacing w:line="620" w:lineRule="exact"/>
              <w:rPr>
                <w:rFonts w:hint="eastAsia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8E57C">
            <w:pPr>
              <w:spacing w:line="620" w:lineRule="exact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AC19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0B2C2"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29A5">
            <w:pPr>
              <w:spacing w:line="620" w:lineRule="exact"/>
              <w:jc w:val="center"/>
              <w:rPr>
                <w:sz w:val="24"/>
              </w:rPr>
            </w:pPr>
          </w:p>
        </w:tc>
      </w:tr>
      <w:tr w14:paraId="1872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1" w:hRule="atLeast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F5D43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使用的主要兽药品种</w:t>
            </w:r>
          </w:p>
        </w:tc>
        <w:tc>
          <w:tcPr>
            <w:tcW w:w="46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3C284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毒麻、精神药品：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种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F8D31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片剂：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种</w:t>
            </w:r>
          </w:p>
        </w:tc>
      </w:tr>
      <w:tr w14:paraId="028F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18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582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6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573CD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生物制品：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种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7489C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消毒药品：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种</w:t>
            </w:r>
          </w:p>
        </w:tc>
      </w:tr>
      <w:tr w14:paraId="5EA1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17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B160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6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727AA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注射剂：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种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4FFB49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宠物饲料：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种</w:t>
            </w:r>
          </w:p>
        </w:tc>
      </w:tr>
      <w:tr w14:paraId="60C9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92" w:hRule="atLeast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82F8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6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D12DD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软膏剂：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种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D0E62">
            <w:pPr>
              <w:spacing w:line="6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其它：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种</w:t>
            </w:r>
          </w:p>
        </w:tc>
      </w:tr>
      <w:tr w14:paraId="29CC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2" w:hRule="atLeast"/>
        </w:trPr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BAB0A"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诊疗范围</w:t>
            </w:r>
          </w:p>
        </w:tc>
        <w:tc>
          <w:tcPr>
            <w:tcW w:w="81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14209">
            <w:pPr>
              <w:spacing w:line="620" w:lineRule="exact"/>
              <w:rPr>
                <w:sz w:val="24"/>
              </w:rPr>
            </w:pPr>
          </w:p>
        </w:tc>
      </w:tr>
      <w:tr w14:paraId="2AA8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82" w:hRule="atLeast"/>
        </w:trPr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2F8A7">
            <w:pPr>
              <w:spacing w:line="6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主要的动物诊疗管理制度</w:t>
            </w:r>
          </w:p>
        </w:tc>
        <w:tc>
          <w:tcPr>
            <w:tcW w:w="81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88E78">
            <w:pPr>
              <w:spacing w:line="620" w:lineRule="exact"/>
              <w:rPr>
                <w:sz w:val="24"/>
              </w:rPr>
            </w:pPr>
          </w:p>
        </w:tc>
      </w:tr>
      <w:tr w14:paraId="3E95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  <w:cantSplit/>
        </w:trPr>
        <w:tc>
          <w:tcPr>
            <w:tcW w:w="16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7B6C5">
            <w:pPr>
              <w:spacing w:line="480" w:lineRule="exact"/>
              <w:jc w:val="center"/>
              <w:rPr>
                <w:sz w:val="24"/>
              </w:rPr>
            </w:pPr>
          </w:p>
          <w:p w14:paraId="55C88C3A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6286934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6583A794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</w:t>
            </w:r>
          </w:p>
          <w:p w14:paraId="471612EA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</w:t>
            </w:r>
          </w:p>
          <w:p w14:paraId="6D83F79B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 w14:paraId="3909E18E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D2790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诊疗基本设备：</w:t>
            </w:r>
            <w:r>
              <w:rPr>
                <w:sz w:val="24"/>
              </w:rPr>
              <w:t xml:space="preserve"> </w:t>
            </w:r>
          </w:p>
        </w:tc>
      </w:tr>
      <w:tr w14:paraId="57ED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  <w:cantSplit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13E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4988C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污水、污物和病死动物无害化处理设施：</w:t>
            </w:r>
          </w:p>
          <w:p w14:paraId="293B5CD8">
            <w:pPr>
              <w:spacing w:line="480" w:lineRule="exact"/>
              <w:rPr>
                <w:sz w:val="24"/>
              </w:rPr>
            </w:pPr>
          </w:p>
          <w:p w14:paraId="1D35281A">
            <w:pPr>
              <w:spacing w:line="480" w:lineRule="exact"/>
              <w:rPr>
                <w:sz w:val="24"/>
              </w:rPr>
            </w:pPr>
          </w:p>
        </w:tc>
      </w:tr>
      <w:tr w14:paraId="6657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E4803D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2B84CB8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查</w:t>
            </w:r>
          </w:p>
          <w:p w14:paraId="51D2F06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14:paraId="5DFD78F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14:paraId="49C57FEC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C032C08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E0E34">
            <w:pPr>
              <w:spacing w:line="480" w:lineRule="exact"/>
              <w:rPr>
                <w:sz w:val="24"/>
              </w:rPr>
            </w:pPr>
          </w:p>
          <w:p w14:paraId="62F1E69F">
            <w:pPr>
              <w:spacing w:line="480" w:lineRule="exact"/>
              <w:rPr>
                <w:sz w:val="24"/>
              </w:rPr>
            </w:pPr>
          </w:p>
          <w:p w14:paraId="0E6E6A84">
            <w:pPr>
              <w:spacing w:line="480" w:lineRule="exact"/>
              <w:rPr>
                <w:sz w:val="24"/>
              </w:rPr>
            </w:pPr>
          </w:p>
          <w:p w14:paraId="065F22B0">
            <w:pPr>
              <w:spacing w:line="480" w:lineRule="exact"/>
              <w:rPr>
                <w:rFonts w:hint="eastAsia"/>
                <w:sz w:val="24"/>
              </w:rPr>
            </w:pPr>
          </w:p>
          <w:p w14:paraId="14335CF2">
            <w:pPr>
              <w:spacing w:line="480" w:lineRule="exact"/>
              <w:rPr>
                <w:sz w:val="24"/>
              </w:rPr>
            </w:pPr>
          </w:p>
          <w:p w14:paraId="27635D12">
            <w:pPr>
              <w:spacing w:line="480" w:lineRule="exact"/>
              <w:ind w:right="8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31BE3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4227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</w:t>
            </w:r>
          </w:p>
          <w:p w14:paraId="616E910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</w:t>
            </w:r>
          </w:p>
          <w:p w14:paraId="7B92AB4B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局</w:t>
            </w:r>
          </w:p>
          <w:p w14:paraId="75031A7A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6467A82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14:paraId="737FE53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2208E60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9293F">
            <w:pPr>
              <w:spacing w:line="480" w:lineRule="exact"/>
              <w:rPr>
                <w:sz w:val="24"/>
              </w:rPr>
            </w:pPr>
          </w:p>
          <w:p w14:paraId="7BCF8BD6">
            <w:pPr>
              <w:spacing w:line="480" w:lineRule="exact"/>
              <w:rPr>
                <w:sz w:val="24"/>
              </w:rPr>
            </w:pPr>
          </w:p>
          <w:p w14:paraId="097EE5D9">
            <w:pPr>
              <w:spacing w:line="480" w:lineRule="exact"/>
              <w:rPr>
                <w:rFonts w:hint="eastAsia"/>
                <w:sz w:val="24"/>
              </w:rPr>
            </w:pPr>
          </w:p>
          <w:p w14:paraId="3D5B6021">
            <w:pPr>
              <w:spacing w:line="480" w:lineRule="exact"/>
              <w:rPr>
                <w:sz w:val="24"/>
              </w:rPr>
            </w:pPr>
          </w:p>
          <w:p w14:paraId="0984347B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A9B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  <w:trHeight w:val="798" w:hRule="atLeast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2446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许可证编号</w:t>
            </w: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93580">
            <w:pPr>
              <w:spacing w:line="480" w:lineRule="exact"/>
              <w:rPr>
                <w:sz w:val="24"/>
              </w:rPr>
            </w:pPr>
          </w:p>
        </w:tc>
      </w:tr>
      <w:tr w14:paraId="09F9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20" w:type="dxa"/>
          <w:trHeight w:val="558" w:hRule="atLeast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9DF06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有效日期</w:t>
            </w:r>
          </w:p>
        </w:tc>
        <w:tc>
          <w:tcPr>
            <w:tcW w:w="8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47F17">
            <w:pPr>
              <w:spacing w:line="480" w:lineRule="exact"/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9282DBF">
      <w:pPr>
        <w:spacing w:line="700" w:lineRule="exact"/>
      </w:pPr>
      <w:r>
        <w:rPr>
          <w:rFonts w:hint="eastAsia"/>
        </w:rPr>
        <w:t>填表说明：</w:t>
      </w:r>
    </w:p>
    <w:p w14:paraId="0C6929A9">
      <w:pPr>
        <w:spacing w:line="700" w:lineRule="exact"/>
      </w:pPr>
      <w:r>
        <w:t xml:space="preserve">    1</w:t>
      </w:r>
      <w:r>
        <w:rPr>
          <w:rFonts w:hint="eastAsia"/>
        </w:rPr>
        <w:t>、经济性质：主要指国有、股份制、合资、集体或私营；</w:t>
      </w:r>
    </w:p>
    <w:p w14:paraId="16A65178">
      <w:pPr>
        <w:spacing w:line="700" w:lineRule="exact"/>
      </w:pPr>
      <w:r>
        <w:t xml:space="preserve">    2</w:t>
      </w:r>
      <w:r>
        <w:rPr>
          <w:rFonts w:hint="eastAsia"/>
        </w:rPr>
        <w:t>、经营性质：是指专营或兼营；</w:t>
      </w:r>
    </w:p>
    <w:p w14:paraId="6AA24F87">
      <w:pPr>
        <w:spacing w:line="700" w:lineRule="exact"/>
        <w:ind w:firstLine="420" w:firstLineChars="200"/>
      </w:pPr>
      <w:r>
        <w:t>3</w:t>
      </w:r>
      <w:r>
        <w:rPr>
          <w:rFonts w:hint="eastAsia"/>
        </w:rPr>
        <w:t>、集体、私营医院或诊所不准经营毒麻精神药品；</w:t>
      </w:r>
      <w:r>
        <w:t xml:space="preserve"> </w:t>
      </w:r>
    </w:p>
    <w:p w14:paraId="5F27D49E">
      <w:pPr>
        <w:spacing w:line="700" w:lineRule="exact"/>
        <w:ind w:firstLine="420" w:firstLineChars="200"/>
      </w:pPr>
      <w:r>
        <w:t>4</w:t>
      </w:r>
      <w:r>
        <w:rPr>
          <w:rFonts w:hint="eastAsia"/>
        </w:rPr>
        <w:t>、动物诊疗工作制度：包括动物诊疗服务制度、疫情报告带卫生消毒制度、处方制度、药物制度和无害化处理制度等；</w:t>
      </w:r>
    </w:p>
    <w:p w14:paraId="0A5F8D22">
      <w:pPr>
        <w:spacing w:line="700" w:lineRule="exact"/>
        <w:ind w:firstLine="420" w:firstLineChars="200"/>
      </w:pPr>
      <w:r>
        <w:t>5</w:t>
      </w:r>
      <w:r>
        <w:rPr>
          <w:rFonts w:hint="eastAsia"/>
        </w:rPr>
        <w:t>、诊疗范围：动物诊所不准实施脑、腹腔手术。</w:t>
      </w:r>
    </w:p>
    <w:p w14:paraId="5B472CE4">
      <w:pPr>
        <w:spacing w:line="500" w:lineRule="exact"/>
      </w:pPr>
    </w:p>
    <w:p w14:paraId="63B3E917">
      <w:pPr>
        <w:rPr>
          <w:rFonts w:hint="eastAsia"/>
        </w:rPr>
      </w:pPr>
    </w:p>
    <w:p w14:paraId="4EEE5BD3">
      <w:pPr>
        <w:adjustRightInd w:val="0"/>
        <w:snapToGrid w:val="0"/>
        <w:spacing w:line="40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851" w:gutter="0"/>
      <w:pgNumType w:fmt="numberInDash" w:start="0"/>
      <w:cols w:space="720" w:num="1"/>
      <w:titlePg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9107E">
    <w:pPr>
      <w:pStyle w:val="7"/>
      <w:jc w:val="right"/>
      <w:rPr>
        <w:rFonts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>-</w:t>
    </w:r>
    <w:r>
      <w:rPr>
        <w:rFonts w:ascii="宋体" w:hAnsi="宋体"/>
        <w:lang/>
      </w:rPr>
      <w:t xml:space="preserve"> 1 -</w:t>
    </w:r>
    <w:r>
      <w:rPr>
        <w:rFonts w:ascii="宋体" w:hAnsi="宋体"/>
      </w:rPr>
      <w:fldChar w:fldCharType="end"/>
    </w:r>
  </w:p>
  <w:p w14:paraId="7F93D392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3C078">
    <w:pPr>
      <w:pStyle w:val="7"/>
      <w:rPr>
        <w:rFonts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>-</w:t>
    </w:r>
    <w:r>
      <w:rPr>
        <w:rFonts w:ascii="宋体" w:hAnsi="宋体"/>
        <w:lang/>
      </w:rPr>
      <w:t xml:space="preserve"> 2 -</w:t>
    </w:r>
    <w:r>
      <w:rPr>
        <w:rFonts w:ascii="宋体" w:hAnsi="宋体"/>
      </w:rPr>
      <w:fldChar w:fldCharType="end"/>
    </w:r>
  </w:p>
  <w:p w14:paraId="2E98A7BF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6BCA"/>
    <w:multiLevelType w:val="multilevel"/>
    <w:tmpl w:val="5D2A6BCA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F46"/>
    <w:rsid w:val="0003135C"/>
    <w:rsid w:val="00034E9D"/>
    <w:rsid w:val="00042D9F"/>
    <w:rsid w:val="00051C59"/>
    <w:rsid w:val="0005450E"/>
    <w:rsid w:val="00066FB8"/>
    <w:rsid w:val="00072915"/>
    <w:rsid w:val="00075964"/>
    <w:rsid w:val="0008196F"/>
    <w:rsid w:val="00091E2C"/>
    <w:rsid w:val="000959CB"/>
    <w:rsid w:val="000A3AD0"/>
    <w:rsid w:val="000A7AEA"/>
    <w:rsid w:val="000C4AE5"/>
    <w:rsid w:val="000D5792"/>
    <w:rsid w:val="000E6C44"/>
    <w:rsid w:val="000F13B7"/>
    <w:rsid w:val="000F398B"/>
    <w:rsid w:val="000F4F7A"/>
    <w:rsid w:val="00107AD4"/>
    <w:rsid w:val="00110C7D"/>
    <w:rsid w:val="001127D3"/>
    <w:rsid w:val="001230CD"/>
    <w:rsid w:val="00125C11"/>
    <w:rsid w:val="00133B9C"/>
    <w:rsid w:val="00135D1D"/>
    <w:rsid w:val="00137FBE"/>
    <w:rsid w:val="00145F38"/>
    <w:rsid w:val="00146B0E"/>
    <w:rsid w:val="001542B0"/>
    <w:rsid w:val="0015434E"/>
    <w:rsid w:val="001647A5"/>
    <w:rsid w:val="00166647"/>
    <w:rsid w:val="00170D01"/>
    <w:rsid w:val="00173479"/>
    <w:rsid w:val="00176E43"/>
    <w:rsid w:val="00193035"/>
    <w:rsid w:val="001A2DC1"/>
    <w:rsid w:val="001A47B0"/>
    <w:rsid w:val="001A6B09"/>
    <w:rsid w:val="001B380D"/>
    <w:rsid w:val="001C72AA"/>
    <w:rsid w:val="001D0B44"/>
    <w:rsid w:val="001F1AF6"/>
    <w:rsid w:val="001F41BA"/>
    <w:rsid w:val="001F46A3"/>
    <w:rsid w:val="001F5547"/>
    <w:rsid w:val="00203E7F"/>
    <w:rsid w:val="002079EB"/>
    <w:rsid w:val="00232820"/>
    <w:rsid w:val="00233E9C"/>
    <w:rsid w:val="002440F8"/>
    <w:rsid w:val="0024411E"/>
    <w:rsid w:val="00270DB9"/>
    <w:rsid w:val="002814D9"/>
    <w:rsid w:val="00281866"/>
    <w:rsid w:val="0028370E"/>
    <w:rsid w:val="002853AF"/>
    <w:rsid w:val="00285FF9"/>
    <w:rsid w:val="00287768"/>
    <w:rsid w:val="00290A6B"/>
    <w:rsid w:val="00292C5B"/>
    <w:rsid w:val="00297D11"/>
    <w:rsid w:val="002A36E2"/>
    <w:rsid w:val="002A4799"/>
    <w:rsid w:val="002A745F"/>
    <w:rsid w:val="002B4A50"/>
    <w:rsid w:val="002C122A"/>
    <w:rsid w:val="002C3FFD"/>
    <w:rsid w:val="002C7D0D"/>
    <w:rsid w:val="002D7AED"/>
    <w:rsid w:val="002E0B82"/>
    <w:rsid w:val="002F077B"/>
    <w:rsid w:val="002F3BF9"/>
    <w:rsid w:val="002F7455"/>
    <w:rsid w:val="003007B0"/>
    <w:rsid w:val="00300AC4"/>
    <w:rsid w:val="00314A44"/>
    <w:rsid w:val="00317C0A"/>
    <w:rsid w:val="00330529"/>
    <w:rsid w:val="00332D61"/>
    <w:rsid w:val="003468D1"/>
    <w:rsid w:val="00354EC3"/>
    <w:rsid w:val="00356FB1"/>
    <w:rsid w:val="003612A8"/>
    <w:rsid w:val="0036174B"/>
    <w:rsid w:val="00363547"/>
    <w:rsid w:val="00363C73"/>
    <w:rsid w:val="00371B13"/>
    <w:rsid w:val="00372763"/>
    <w:rsid w:val="00376D22"/>
    <w:rsid w:val="003850F3"/>
    <w:rsid w:val="00391B0E"/>
    <w:rsid w:val="0039613D"/>
    <w:rsid w:val="003962F3"/>
    <w:rsid w:val="003A22DE"/>
    <w:rsid w:val="003A7BF3"/>
    <w:rsid w:val="003B693B"/>
    <w:rsid w:val="003B7AA9"/>
    <w:rsid w:val="003C103D"/>
    <w:rsid w:val="003D3AE5"/>
    <w:rsid w:val="003D3C3E"/>
    <w:rsid w:val="003D4302"/>
    <w:rsid w:val="003D6E00"/>
    <w:rsid w:val="003F5A24"/>
    <w:rsid w:val="003F7B22"/>
    <w:rsid w:val="004019D1"/>
    <w:rsid w:val="0042024F"/>
    <w:rsid w:val="0042203B"/>
    <w:rsid w:val="00430C8F"/>
    <w:rsid w:val="00497B9E"/>
    <w:rsid w:val="004A5D1A"/>
    <w:rsid w:val="004A70E1"/>
    <w:rsid w:val="004B4D6B"/>
    <w:rsid w:val="004C2681"/>
    <w:rsid w:val="004D04C3"/>
    <w:rsid w:val="004D4A8F"/>
    <w:rsid w:val="004D4B83"/>
    <w:rsid w:val="004D5EA8"/>
    <w:rsid w:val="004E65B7"/>
    <w:rsid w:val="004F179F"/>
    <w:rsid w:val="004F50A8"/>
    <w:rsid w:val="00503653"/>
    <w:rsid w:val="00520DB2"/>
    <w:rsid w:val="00520E38"/>
    <w:rsid w:val="0052107E"/>
    <w:rsid w:val="005567B4"/>
    <w:rsid w:val="00570AB9"/>
    <w:rsid w:val="005802D3"/>
    <w:rsid w:val="00582DD0"/>
    <w:rsid w:val="00592896"/>
    <w:rsid w:val="005944B0"/>
    <w:rsid w:val="005A1392"/>
    <w:rsid w:val="005B6C3A"/>
    <w:rsid w:val="005D3D3B"/>
    <w:rsid w:val="005D49B2"/>
    <w:rsid w:val="005D4A31"/>
    <w:rsid w:val="00604881"/>
    <w:rsid w:val="00616F3C"/>
    <w:rsid w:val="00622514"/>
    <w:rsid w:val="00624DE4"/>
    <w:rsid w:val="0062580F"/>
    <w:rsid w:val="00631353"/>
    <w:rsid w:val="00632BC2"/>
    <w:rsid w:val="006332E7"/>
    <w:rsid w:val="00643441"/>
    <w:rsid w:val="00646E88"/>
    <w:rsid w:val="00650F82"/>
    <w:rsid w:val="00653A95"/>
    <w:rsid w:val="00660349"/>
    <w:rsid w:val="0066463F"/>
    <w:rsid w:val="00665ED7"/>
    <w:rsid w:val="006773E9"/>
    <w:rsid w:val="00680D6F"/>
    <w:rsid w:val="00681591"/>
    <w:rsid w:val="00681911"/>
    <w:rsid w:val="00687B58"/>
    <w:rsid w:val="00691063"/>
    <w:rsid w:val="0069223B"/>
    <w:rsid w:val="006926CB"/>
    <w:rsid w:val="006929EF"/>
    <w:rsid w:val="0069719B"/>
    <w:rsid w:val="006A26B4"/>
    <w:rsid w:val="006B2114"/>
    <w:rsid w:val="006C23E7"/>
    <w:rsid w:val="006C248B"/>
    <w:rsid w:val="006C7BB9"/>
    <w:rsid w:val="006D5C0B"/>
    <w:rsid w:val="006F0EDB"/>
    <w:rsid w:val="006F532E"/>
    <w:rsid w:val="00713924"/>
    <w:rsid w:val="0071393F"/>
    <w:rsid w:val="00716C73"/>
    <w:rsid w:val="007275A9"/>
    <w:rsid w:val="0073705E"/>
    <w:rsid w:val="00742183"/>
    <w:rsid w:val="00746CA3"/>
    <w:rsid w:val="00750B5F"/>
    <w:rsid w:val="00751618"/>
    <w:rsid w:val="007530E6"/>
    <w:rsid w:val="00756420"/>
    <w:rsid w:val="00757298"/>
    <w:rsid w:val="00771FBD"/>
    <w:rsid w:val="00776690"/>
    <w:rsid w:val="00776DB3"/>
    <w:rsid w:val="00781D5F"/>
    <w:rsid w:val="00783932"/>
    <w:rsid w:val="00783A19"/>
    <w:rsid w:val="00785148"/>
    <w:rsid w:val="00785884"/>
    <w:rsid w:val="00792E24"/>
    <w:rsid w:val="007A7424"/>
    <w:rsid w:val="007B5D9E"/>
    <w:rsid w:val="007B63F9"/>
    <w:rsid w:val="007D0C5D"/>
    <w:rsid w:val="007D3ED2"/>
    <w:rsid w:val="007E41E8"/>
    <w:rsid w:val="007F0369"/>
    <w:rsid w:val="00814107"/>
    <w:rsid w:val="00814546"/>
    <w:rsid w:val="00815BEE"/>
    <w:rsid w:val="00816C64"/>
    <w:rsid w:val="0081789E"/>
    <w:rsid w:val="00817A9A"/>
    <w:rsid w:val="00823659"/>
    <w:rsid w:val="00824ACC"/>
    <w:rsid w:val="00827686"/>
    <w:rsid w:val="00830A8B"/>
    <w:rsid w:val="00834749"/>
    <w:rsid w:val="0083490C"/>
    <w:rsid w:val="008412AF"/>
    <w:rsid w:val="00846EBD"/>
    <w:rsid w:val="00852906"/>
    <w:rsid w:val="00857BC7"/>
    <w:rsid w:val="0088083C"/>
    <w:rsid w:val="008874BD"/>
    <w:rsid w:val="008913BB"/>
    <w:rsid w:val="008A4ABB"/>
    <w:rsid w:val="008B3944"/>
    <w:rsid w:val="008C31B0"/>
    <w:rsid w:val="008C3235"/>
    <w:rsid w:val="008C5184"/>
    <w:rsid w:val="008E0C32"/>
    <w:rsid w:val="008E7EAC"/>
    <w:rsid w:val="008F5623"/>
    <w:rsid w:val="00901AAB"/>
    <w:rsid w:val="00903985"/>
    <w:rsid w:val="00912FDD"/>
    <w:rsid w:val="0092716D"/>
    <w:rsid w:val="0093378F"/>
    <w:rsid w:val="0093716B"/>
    <w:rsid w:val="00941F3C"/>
    <w:rsid w:val="0095117E"/>
    <w:rsid w:val="00951C8B"/>
    <w:rsid w:val="00952A1D"/>
    <w:rsid w:val="00961203"/>
    <w:rsid w:val="009679F9"/>
    <w:rsid w:val="009719E4"/>
    <w:rsid w:val="009738D7"/>
    <w:rsid w:val="00986F7E"/>
    <w:rsid w:val="00994F61"/>
    <w:rsid w:val="009B2F82"/>
    <w:rsid w:val="009C3A18"/>
    <w:rsid w:val="009C640E"/>
    <w:rsid w:val="009C783A"/>
    <w:rsid w:val="009D470C"/>
    <w:rsid w:val="009E36A9"/>
    <w:rsid w:val="009F1C88"/>
    <w:rsid w:val="00A0083F"/>
    <w:rsid w:val="00A019C5"/>
    <w:rsid w:val="00A12849"/>
    <w:rsid w:val="00A1490C"/>
    <w:rsid w:val="00A31671"/>
    <w:rsid w:val="00A34A7F"/>
    <w:rsid w:val="00A44DFB"/>
    <w:rsid w:val="00A476B1"/>
    <w:rsid w:val="00A5672B"/>
    <w:rsid w:val="00A6290B"/>
    <w:rsid w:val="00A634FD"/>
    <w:rsid w:val="00A73469"/>
    <w:rsid w:val="00A7721C"/>
    <w:rsid w:val="00A802AE"/>
    <w:rsid w:val="00AA24D5"/>
    <w:rsid w:val="00AA4EF3"/>
    <w:rsid w:val="00AB13A2"/>
    <w:rsid w:val="00AB4F93"/>
    <w:rsid w:val="00AC14CE"/>
    <w:rsid w:val="00AF6697"/>
    <w:rsid w:val="00AF6A2F"/>
    <w:rsid w:val="00B067C2"/>
    <w:rsid w:val="00B12F53"/>
    <w:rsid w:val="00B319A6"/>
    <w:rsid w:val="00B51370"/>
    <w:rsid w:val="00B526AE"/>
    <w:rsid w:val="00B54760"/>
    <w:rsid w:val="00B61A3F"/>
    <w:rsid w:val="00B64CD8"/>
    <w:rsid w:val="00B64F0F"/>
    <w:rsid w:val="00B669E2"/>
    <w:rsid w:val="00B75FA9"/>
    <w:rsid w:val="00B806AA"/>
    <w:rsid w:val="00B84907"/>
    <w:rsid w:val="00B86C02"/>
    <w:rsid w:val="00B93D46"/>
    <w:rsid w:val="00BB1A13"/>
    <w:rsid w:val="00BB24A2"/>
    <w:rsid w:val="00BB5A8E"/>
    <w:rsid w:val="00BC2535"/>
    <w:rsid w:val="00BC65DC"/>
    <w:rsid w:val="00BE0721"/>
    <w:rsid w:val="00BE1EFD"/>
    <w:rsid w:val="00C05948"/>
    <w:rsid w:val="00C30A6E"/>
    <w:rsid w:val="00C318F1"/>
    <w:rsid w:val="00C33C29"/>
    <w:rsid w:val="00C356A6"/>
    <w:rsid w:val="00C405AF"/>
    <w:rsid w:val="00C44A76"/>
    <w:rsid w:val="00C504CA"/>
    <w:rsid w:val="00C514F7"/>
    <w:rsid w:val="00C518FB"/>
    <w:rsid w:val="00C55B48"/>
    <w:rsid w:val="00C57C6B"/>
    <w:rsid w:val="00C6522B"/>
    <w:rsid w:val="00C70A60"/>
    <w:rsid w:val="00C73789"/>
    <w:rsid w:val="00C80444"/>
    <w:rsid w:val="00C85695"/>
    <w:rsid w:val="00C93C04"/>
    <w:rsid w:val="00C9689E"/>
    <w:rsid w:val="00CA383A"/>
    <w:rsid w:val="00CB2CA0"/>
    <w:rsid w:val="00CC71B2"/>
    <w:rsid w:val="00CD3358"/>
    <w:rsid w:val="00CD37DA"/>
    <w:rsid w:val="00CE19FA"/>
    <w:rsid w:val="00CE53D9"/>
    <w:rsid w:val="00CE78EE"/>
    <w:rsid w:val="00CE7DED"/>
    <w:rsid w:val="00D05B3B"/>
    <w:rsid w:val="00D15AD2"/>
    <w:rsid w:val="00D17350"/>
    <w:rsid w:val="00D17C5D"/>
    <w:rsid w:val="00D34F99"/>
    <w:rsid w:val="00D374CD"/>
    <w:rsid w:val="00D54981"/>
    <w:rsid w:val="00D54D64"/>
    <w:rsid w:val="00D62DD1"/>
    <w:rsid w:val="00D7273C"/>
    <w:rsid w:val="00D76DB3"/>
    <w:rsid w:val="00D80DD7"/>
    <w:rsid w:val="00D9011E"/>
    <w:rsid w:val="00D9534E"/>
    <w:rsid w:val="00D95BDA"/>
    <w:rsid w:val="00D95CB5"/>
    <w:rsid w:val="00DA567E"/>
    <w:rsid w:val="00DB7827"/>
    <w:rsid w:val="00DB7B3E"/>
    <w:rsid w:val="00DC1D80"/>
    <w:rsid w:val="00DE1580"/>
    <w:rsid w:val="00DE24B5"/>
    <w:rsid w:val="00DE314D"/>
    <w:rsid w:val="00DE6F83"/>
    <w:rsid w:val="00DE71B2"/>
    <w:rsid w:val="00DF3698"/>
    <w:rsid w:val="00E0476B"/>
    <w:rsid w:val="00E06B97"/>
    <w:rsid w:val="00E23AFD"/>
    <w:rsid w:val="00E248E1"/>
    <w:rsid w:val="00E26E99"/>
    <w:rsid w:val="00E32227"/>
    <w:rsid w:val="00E352E8"/>
    <w:rsid w:val="00E52E04"/>
    <w:rsid w:val="00E53BD8"/>
    <w:rsid w:val="00E55321"/>
    <w:rsid w:val="00E64494"/>
    <w:rsid w:val="00E7011E"/>
    <w:rsid w:val="00E70FBB"/>
    <w:rsid w:val="00E72A64"/>
    <w:rsid w:val="00E85910"/>
    <w:rsid w:val="00E865CB"/>
    <w:rsid w:val="00E94266"/>
    <w:rsid w:val="00E949DD"/>
    <w:rsid w:val="00EA56C4"/>
    <w:rsid w:val="00EB085C"/>
    <w:rsid w:val="00EC2648"/>
    <w:rsid w:val="00EC5273"/>
    <w:rsid w:val="00ED1FD6"/>
    <w:rsid w:val="00ED34A3"/>
    <w:rsid w:val="00ED5CCF"/>
    <w:rsid w:val="00EE14A4"/>
    <w:rsid w:val="00EF2355"/>
    <w:rsid w:val="00EF3CD7"/>
    <w:rsid w:val="00EF5E9A"/>
    <w:rsid w:val="00F12CA7"/>
    <w:rsid w:val="00F20713"/>
    <w:rsid w:val="00F223FF"/>
    <w:rsid w:val="00F35E67"/>
    <w:rsid w:val="00F37F9D"/>
    <w:rsid w:val="00F412FE"/>
    <w:rsid w:val="00F4782D"/>
    <w:rsid w:val="00F51CBD"/>
    <w:rsid w:val="00F72D38"/>
    <w:rsid w:val="00F7344C"/>
    <w:rsid w:val="00F82809"/>
    <w:rsid w:val="00F850BF"/>
    <w:rsid w:val="00F85FCC"/>
    <w:rsid w:val="00F87218"/>
    <w:rsid w:val="00F92755"/>
    <w:rsid w:val="00FA5EC3"/>
    <w:rsid w:val="00FB4F12"/>
    <w:rsid w:val="00FE0877"/>
    <w:rsid w:val="00FE7569"/>
    <w:rsid w:val="00FF54DD"/>
    <w:rsid w:val="06C75C3F"/>
    <w:rsid w:val="076D61FC"/>
    <w:rsid w:val="120E45AE"/>
    <w:rsid w:val="276A1FA9"/>
    <w:rsid w:val="30B733FA"/>
    <w:rsid w:val="35B1007D"/>
    <w:rsid w:val="37F97966"/>
    <w:rsid w:val="3C016809"/>
    <w:rsid w:val="3CEB4C56"/>
    <w:rsid w:val="44E26F49"/>
    <w:rsid w:val="540038F5"/>
    <w:rsid w:val="5E514583"/>
    <w:rsid w:val="6A2014F9"/>
    <w:rsid w:val="6F3D35FD"/>
    <w:rsid w:val="754747E3"/>
    <w:rsid w:val="754A7F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969696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uiPriority w:val="0"/>
    <w:pPr>
      <w:shd w:val="clear" w:color="auto" w:fill="000080"/>
    </w:pPr>
  </w:style>
  <w:style w:type="paragraph" w:styleId="3">
    <w:name w:val="annotation text"/>
    <w:uiPriority w:val="0"/>
    <w:rPr>
      <w:lang w:val="en-US" w:eastAsia="zh-CN" w:bidi="ar-SA"/>
    </w:rPr>
  </w:style>
  <w:style w:type="paragraph" w:styleId="4">
    <w:name w:val="Body Text"/>
    <w:basedOn w:val="1"/>
    <w:uiPriority w:val="0"/>
    <w:pPr>
      <w:spacing w:after="120"/>
    </w:pPr>
  </w:style>
  <w:style w:type="paragraph" w:styleId="5">
    <w:name w:val="Body Text Indent"/>
    <w:basedOn w:val="1"/>
    <w:uiPriority w:val="0"/>
    <w:pPr>
      <w:spacing w:after="120" w:afterLines="0"/>
      <w:ind w:left="420" w:leftChars="200"/>
    </w:pPr>
  </w:style>
  <w:style w:type="paragraph" w:styleId="6">
    <w:name w:val="Balloon Text"/>
    <w:basedOn w:val="1"/>
    <w:link w:val="20"/>
    <w:uiPriority w:val="0"/>
    <w:rPr>
      <w:sz w:val="18"/>
      <w:szCs w:val="18"/>
    </w:rPr>
  </w:style>
  <w:style w:type="paragraph" w:styleId="7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2"/>
    <w:basedOn w:val="1"/>
    <w:uiPriority w:val="0"/>
    <w:pPr>
      <w:spacing w:after="120" w:afterLines="0" w:line="480" w:lineRule="auto"/>
    </w:pPr>
  </w:style>
  <w:style w:type="paragraph" w:styleId="11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uiPriority w:val="0"/>
    <w:rPr>
      <w:rFonts w:ascii="宋体"/>
      <w:sz w:val="18"/>
      <w:szCs w:val="18"/>
    </w:rPr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uiPriority w:val="0"/>
  </w:style>
  <w:style w:type="character" w:styleId="17">
    <w:name w:val="Hyperlink"/>
    <w:uiPriority w:val="0"/>
    <w:rPr>
      <w:color w:val="0000FF"/>
      <w:u w:val="single"/>
    </w:rPr>
  </w:style>
  <w:style w:type="character" w:customStyle="1" w:styleId="18">
    <w:name w:val="段 Char Char"/>
    <w:link w:val="19"/>
    <w:uiPriority w:val="0"/>
    <w:rPr>
      <w:rFonts w:ascii="宋体"/>
      <w:sz w:val="21"/>
      <w:lang w:val="en-US" w:eastAsia="zh-CN" w:bidi="ar-SA"/>
    </w:rPr>
  </w:style>
  <w:style w:type="paragraph" w:customStyle="1" w:styleId="19">
    <w:name w:val="段"/>
    <w:link w:val="18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/>
      <w:sz w:val="21"/>
      <w:lang w:val="en-US" w:eastAsia="zh-CN" w:bidi="ar-SA"/>
    </w:rPr>
  </w:style>
  <w:style w:type="character" w:customStyle="1" w:styleId="20">
    <w:name w:val="批注框文本 Char"/>
    <w:link w:val="6"/>
    <w:uiPriority w:val="0"/>
    <w:rPr>
      <w:kern w:val="2"/>
      <w:sz w:val="18"/>
      <w:szCs w:val="18"/>
    </w:rPr>
  </w:style>
  <w:style w:type="character" w:customStyle="1" w:styleId="21">
    <w:name w:val="页脚 Char"/>
    <w:link w:val="7"/>
    <w:uiPriority w:val="99"/>
    <w:rPr>
      <w:kern w:val="2"/>
      <w:sz w:val="18"/>
      <w:szCs w:val="18"/>
    </w:rPr>
  </w:style>
  <w:style w:type="paragraph" w:customStyle="1" w:styleId="22">
    <w:name w:val="Table Paragraph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23">
    <w:name w:val="p0"/>
    <w:basedOn w:val="1"/>
    <w:uiPriority w:val="0"/>
    <w:pPr>
      <w:widowControl/>
    </w:pPr>
    <w:rPr>
      <w:kern w:val="0"/>
      <w:szCs w:val="21"/>
    </w:rPr>
  </w:style>
  <w:style w:type="paragraph" w:customStyle="1" w:styleId="24">
    <w:name w:val="Char Char1 Char Char Char Char"/>
    <w:basedOn w:val="1"/>
    <w:uiPriority w:val="0"/>
    <w:pPr>
      <w:widowControl/>
      <w:spacing w:after="160" w:line="240" w:lineRule="exact"/>
      <w:jc w:val="left"/>
    </w:pPr>
  </w:style>
  <w:style w:type="paragraph" w:customStyle="1" w:styleId="25">
    <w:name w:val="示例×："/>
    <w:basedOn w:val="1"/>
    <w:uiPriority w:val="0"/>
    <w:pPr>
      <w:widowControl/>
      <w:ind w:left="205" w:firstLine="363"/>
    </w:pPr>
    <w:rPr>
      <w:rFonts w:ascii="宋体"/>
      <w:kern w:val="0"/>
      <w:sz w:val="18"/>
      <w:szCs w:val="18"/>
    </w:rPr>
  </w:style>
  <w:style w:type="paragraph" w:customStyle="1" w:styleId="26">
    <w:name w:val="要求"/>
    <w:basedOn w:val="19"/>
    <w:uiPriority w:val="0"/>
    <w:pPr>
      <w:adjustRightInd w:val="0"/>
      <w:snapToGrid w:val="0"/>
      <w:ind w:left="200" w:leftChars="200" w:firstLine="200"/>
    </w:pPr>
  </w:style>
  <w:style w:type="paragraph" w:styleId="27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  <w:szCs w:val="22"/>
    </w:rPr>
  </w:style>
  <w:style w:type="paragraph" w:customStyle="1" w:styleId="28">
    <w:name w:val=" Char Char Char1 Char Char Char Char Char Char Char Char Char Char Char Char Char"/>
    <w:basedOn w:val="1"/>
    <w:uiPriority w:val="0"/>
  </w:style>
  <w:style w:type="paragraph" w:customStyle="1" w:styleId="29">
    <w:name w:val="正文 New New New New New New New New New New New New"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customStyle="1" w:styleId="30">
    <w:name w:val="示例内容"/>
    <w:uiPriority w:val="0"/>
    <w:pPr>
      <w:ind w:firstLine="200" w:firstLineChars="200"/>
    </w:pPr>
    <w:rPr>
      <w:rFonts w:ascii="宋体"/>
      <w:sz w:val="18"/>
      <w:szCs w:val="18"/>
      <w:lang w:val="en-US" w:eastAsia="zh-CN" w:bidi="ar-SA"/>
    </w:rPr>
  </w:style>
  <w:style w:type="paragraph" w:customStyle="1" w:styleId="31">
    <w:name w:val="Heading 2"/>
    <w:basedOn w:val="1"/>
    <w:uiPriority w:val="0"/>
    <w:pPr>
      <w:autoSpaceDE w:val="0"/>
      <w:autoSpaceDN w:val="0"/>
      <w:adjustRightInd w:val="0"/>
      <w:jc w:val="left"/>
      <w:outlineLvl w:val="1"/>
    </w:pPr>
    <w:rPr>
      <w:rFonts w:ascii="黑体" w:eastAsia="黑体" w:cs="黑体"/>
      <w:kern w:val="0"/>
      <w:sz w:val="28"/>
      <w:szCs w:val="28"/>
    </w:rPr>
  </w:style>
  <w:style w:type="paragraph" w:customStyle="1" w:styleId="32">
    <w:name w:val=" Char Char1 Char Char Char Char"/>
    <w:basedOn w:val="1"/>
    <w:uiPriority w:val="0"/>
    <w:pPr>
      <w:widowControl/>
      <w:spacing w:after="160" w:afterLines="0" w:line="240" w:lineRule="exact"/>
      <w:jc w:val="left"/>
    </w:p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59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2655</Words>
  <Characters>2956</Characters>
  <Lines>30</Lines>
  <Paragraphs>8</Paragraphs>
  <TotalTime>2</TotalTime>
  <ScaleCrop>false</ScaleCrop>
  <LinksUpToDate>false</LinksUpToDate>
  <CharactersWithSpaces>2976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2018-08-26T04:36:00Z</dcterms:created>
  <dc:creator>bys09</dc:creator>
  <cp:lastModifiedBy>符号</cp:lastModifiedBy>
  <cp:lastPrinted>2018-05-04T03:14:00Z</cp:lastPrinted>
  <dcterms:modified xsi:type="dcterms:W3CDTF">2026-07-28T03:18:58Z</dcterms:modified>
  <dc:title>制造计量器具许可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14AF385F04C04279B79329DB587D8455_13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